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36C" w:rsidRPr="00E77EAF" w:rsidRDefault="00297E49" w:rsidP="00E55F13">
      <w:pPr>
        <w:spacing w:line="240" w:lineRule="auto"/>
        <w:ind w:firstLine="839"/>
        <w:jc w:val="center"/>
        <w:rPr>
          <w:rStyle w:val="a4"/>
          <w:rFonts w:ascii="Times New Roman" w:hAnsi="Times New Roman" w:cs="Times New Roman"/>
          <w:caps/>
          <w:color w:val="333333"/>
          <w:sz w:val="29"/>
          <w:szCs w:val="29"/>
          <w:shd w:val="clear" w:color="auto" w:fill="FFFFFF"/>
        </w:rPr>
      </w:pPr>
      <w:r w:rsidRPr="00E55F13">
        <w:rPr>
          <w:b/>
          <w:color w:val="FFFFFF"/>
          <w:sz w:val="27"/>
          <w:szCs w:val="27"/>
          <w:highlight w:val="black"/>
        </w:rPr>
        <w:t>СЛАЙД 1</w:t>
      </w:r>
      <w:r w:rsidRPr="00E55F13">
        <w:rPr>
          <w:b/>
          <w:color w:val="FFFFFF"/>
          <w:sz w:val="27"/>
          <w:szCs w:val="27"/>
        </w:rPr>
        <w:t xml:space="preserve"> </w:t>
      </w:r>
      <w:r w:rsidR="0059236C" w:rsidRPr="00E55F13">
        <w:rPr>
          <w:rStyle w:val="a4"/>
          <w:rFonts w:ascii="Times New Roman" w:hAnsi="Times New Roman" w:cs="Times New Roman"/>
          <w:caps/>
          <w:color w:val="333333"/>
          <w:sz w:val="29"/>
          <w:szCs w:val="29"/>
          <w:shd w:val="clear" w:color="auto" w:fill="FFFFFF"/>
        </w:rPr>
        <w:t>Вызовы времени и готовность белгородских библиотек работать в новых условиях</w:t>
      </w:r>
    </w:p>
    <w:p w:rsidR="00E77EAF" w:rsidRPr="00E77EAF" w:rsidRDefault="00E77EAF" w:rsidP="00E77EAF">
      <w:pPr>
        <w:spacing w:line="240" w:lineRule="auto"/>
        <w:ind w:left="4111"/>
        <w:jc w:val="both"/>
        <w:rPr>
          <w:rStyle w:val="a4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Р</w:t>
      </w:r>
      <w:r w:rsidRPr="00E77EAF">
        <w:rPr>
          <w:rStyle w:val="a4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 xml:space="preserve">ожкова </w:t>
      </w:r>
      <w:r>
        <w:rPr>
          <w:rStyle w:val="a4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Н</w:t>
      </w:r>
      <w:r w:rsidRPr="00E77EAF">
        <w:rPr>
          <w:rStyle w:val="a4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.</w:t>
      </w:r>
      <w:r>
        <w:rPr>
          <w:rStyle w:val="a4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П</w:t>
      </w:r>
      <w:r w:rsidRPr="00E77EAF">
        <w:rPr>
          <w:rStyle w:val="a4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 xml:space="preserve">., директор </w:t>
      </w:r>
      <w:r>
        <w:rPr>
          <w:rStyle w:val="a4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Б</w:t>
      </w:r>
      <w:r w:rsidRPr="00E77EAF">
        <w:rPr>
          <w:rStyle w:val="a4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 xml:space="preserve">елгородской государственной универсальной </w:t>
      </w:r>
      <w:r>
        <w:rPr>
          <w:rStyle w:val="a4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н</w:t>
      </w:r>
      <w:r w:rsidRPr="00E77EAF">
        <w:rPr>
          <w:rStyle w:val="a4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аучной библиотеки</w:t>
      </w:r>
    </w:p>
    <w:p w:rsidR="00E77EAF" w:rsidRDefault="00E77EAF" w:rsidP="00934A1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E77EAF" w:rsidRDefault="00E77EAF" w:rsidP="00934A1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DF7A70" w:rsidRPr="00E77EAF" w:rsidRDefault="00924773" w:rsidP="00934A1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34A1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Уважаемые</w:t>
      </w:r>
      <w:r w:rsidR="002E10F8" w:rsidRPr="00934A1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934A1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коллеги!</w:t>
      </w:r>
    </w:p>
    <w:p w:rsidR="00336BE3" w:rsidRPr="00E77EAF" w:rsidRDefault="00336BE3" w:rsidP="00934A1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8F1F16" w:rsidRPr="00C73EE9" w:rsidRDefault="00015056" w:rsidP="008F1F16">
      <w:pPr>
        <w:spacing w:after="0"/>
        <w:ind w:firstLine="851"/>
        <w:jc w:val="both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Главное отличие </w:t>
      </w:r>
      <w:r w:rsidR="009F6C09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современн</w:t>
      </w:r>
      <w:r w:rsidR="0053233F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ой</w:t>
      </w:r>
      <w:r w:rsidR="009F6C09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</w:t>
      </w: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библиотек</w:t>
      </w:r>
      <w:r w:rsidR="0053233F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и</w:t>
      </w: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от библиотек</w:t>
      </w:r>
      <w:r w:rsidR="0053233F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и </w:t>
      </w:r>
      <w:r w:rsidR="006D7EBF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даже недавнего </w:t>
      </w:r>
      <w:r w:rsidR="0053233F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прошлого </w:t>
      </w: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- это способность к саморазвитию, постоянному преобразованию своей деятельности. </w:t>
      </w:r>
      <w:r w:rsidR="00366532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Такая</w:t>
      </w:r>
      <w:r w:rsidR="00F1239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способность сложилась не сразу. На это потребовалось </w:t>
      </w:r>
      <w:r w:rsidR="00AC13B3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и </w:t>
      </w:r>
      <w:r w:rsidR="00F1239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время</w:t>
      </w:r>
      <w:r w:rsidR="00AC13B3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для </w:t>
      </w:r>
      <w:r w:rsidR="004F1D5B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обучения</w:t>
      </w:r>
      <w:r w:rsidR="00E95EA7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</w:t>
      </w:r>
      <w:r w:rsidR="00AC13B3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критическо</w:t>
      </w:r>
      <w:r w:rsidR="00E95EA7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му</w:t>
      </w:r>
      <w:r w:rsidR="00AC13B3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анализ</w:t>
      </w:r>
      <w:r w:rsidR="00E95EA7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у</w:t>
      </w:r>
      <w:r w:rsidR="00AC13B3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, рефлексии, и</w:t>
      </w:r>
      <w:r w:rsidR="00F1239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кадровая перезагрузка</w:t>
      </w:r>
      <w:r w:rsidR="00366532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, Сейчас </w:t>
      </w:r>
      <w:r w:rsidR="00AC13B3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м</w:t>
      </w: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огу с уверенностью сказать, что </w:t>
      </w:r>
      <w:r w:rsidR="001C08B2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мы</w:t>
      </w:r>
      <w:r w:rsidR="00DB5684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научились </w:t>
      </w:r>
      <w:r w:rsidR="004E2B5D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оперативно </w:t>
      </w:r>
      <w:r w:rsidR="00DF7EE6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«</w:t>
      </w:r>
      <w:r w:rsidR="00B64382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ставить</w:t>
      </w:r>
      <w:r w:rsidR="00DF7EE6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» </w:t>
      </w:r>
      <w:r w:rsidR="00DB5684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точки бифуркации</w:t>
      </w:r>
      <w:r w:rsidR="00B64382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, т.е. менять </w:t>
      </w:r>
      <w:r w:rsidR="001C08B2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при необходимости </w:t>
      </w:r>
      <w:r w:rsidR="00DB5684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установивш</w:t>
      </w:r>
      <w:r w:rsidR="00E95EA7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и</w:t>
      </w:r>
      <w:r w:rsidR="00B64382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йся</w:t>
      </w:r>
      <w:r w:rsidR="00DB5684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</w:t>
      </w:r>
      <w:r w:rsidR="00F74C9E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порядок</w:t>
      </w:r>
      <w:r w:rsidR="00DB5684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работы </w:t>
      </w:r>
      <w:r w:rsidR="00B64382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всей библиотечной системы</w:t>
      </w:r>
      <w:r w:rsidR="001C08B2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, даже в условиях глобальн</w:t>
      </w:r>
      <w:r w:rsidR="00F74C9E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ых</w:t>
      </w:r>
      <w:r w:rsidR="001C08B2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вызов</w:t>
      </w:r>
      <w:r w:rsidR="00F74C9E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ов</w:t>
      </w:r>
      <w:r w:rsidR="001C08B2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. </w:t>
      </w:r>
      <w:r w:rsidR="006D359E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Причем, фокусируясь на вызовах, </w:t>
      </w:r>
      <w:r w:rsidR="000D4D5E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мы взяли за правило вовлекать в этот процесс </w:t>
      </w:r>
      <w:r w:rsidR="00182A82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сразу </w:t>
      </w:r>
      <w:r w:rsidR="000D4D5E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все библиотеки, </w:t>
      </w:r>
      <w:r w:rsidR="007176B2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ведь только так</w:t>
      </w:r>
      <w:r w:rsidR="0087373A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, в </w:t>
      </w:r>
      <w:proofErr w:type="spellStart"/>
      <w:r w:rsidR="0087373A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коллаборации</w:t>
      </w:r>
      <w:proofErr w:type="spellEnd"/>
      <w:r w:rsidR="0087373A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, </w:t>
      </w:r>
      <w:r w:rsidR="00E34D6F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можно</w:t>
      </w:r>
      <w:r w:rsidR="007176B2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решать сложные общественные задачи</w:t>
      </w:r>
      <w:r w:rsidR="007176B2" w:rsidRPr="00C73EE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. </w:t>
      </w:r>
      <w:r w:rsidR="00182A82" w:rsidRPr="00C73EE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</w:t>
      </w:r>
      <w:r w:rsidR="000D4D5E" w:rsidRPr="00C73EE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</w:t>
      </w:r>
    </w:p>
    <w:p w:rsidR="0087373A" w:rsidRPr="00C73EE9" w:rsidRDefault="007176B2" w:rsidP="008F1F16">
      <w:pPr>
        <w:spacing w:after="0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Последний глобальны</w:t>
      </w:r>
      <w:r w:rsidR="0087373A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й </w:t>
      </w: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вызов, пандемия, </w:t>
      </w:r>
      <w:r w:rsidR="0087373A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перенес работу библиотек в онлайн-формат. Не могу не отметить, что библиотеки сумели быстро </w:t>
      </w:r>
      <w:r w:rsidR="00871F7A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переориентироваться, и стали активными участниками виртуального пространства. </w:t>
      </w:r>
      <w:r w:rsidR="00D848C0" w:rsidRPr="00C73EE9">
        <w:rPr>
          <w:rFonts w:ascii="Times New Roman" w:hAnsi="Times New Roman" w:cs="Times New Roman"/>
          <w:sz w:val="27"/>
          <w:szCs w:val="27"/>
        </w:rPr>
        <w:t>Из 610 муниципальных библиотек региона 88 % </w:t>
      </w:r>
      <w:r w:rsidR="00D848C0" w:rsidRPr="00C73EE9">
        <w:rPr>
          <w:rFonts w:ascii="Times New Roman" w:hAnsi="Times New Roman" w:cs="Times New Roman"/>
          <w:i/>
          <w:sz w:val="27"/>
          <w:szCs w:val="27"/>
        </w:rPr>
        <w:t>(534 ед.)</w:t>
      </w:r>
      <w:r w:rsidR="00D848C0" w:rsidRPr="00C73EE9">
        <w:rPr>
          <w:rFonts w:ascii="Times New Roman" w:hAnsi="Times New Roman" w:cs="Times New Roman"/>
          <w:sz w:val="27"/>
          <w:szCs w:val="27"/>
        </w:rPr>
        <w:t xml:space="preserve"> имеют представительства в социальной сети. Общее число </w:t>
      </w:r>
      <w:r w:rsidR="00E17E88">
        <w:rPr>
          <w:rFonts w:ascii="Times New Roman" w:hAnsi="Times New Roman" w:cs="Times New Roman"/>
          <w:sz w:val="27"/>
          <w:szCs w:val="27"/>
        </w:rPr>
        <w:t xml:space="preserve">аккаунтов в </w:t>
      </w:r>
      <w:r w:rsidR="00D848C0" w:rsidRPr="00E17E88">
        <w:rPr>
          <w:rFonts w:ascii="Times New Roman" w:hAnsi="Times New Roman" w:cs="Times New Roman"/>
          <w:sz w:val="27"/>
          <w:szCs w:val="27"/>
        </w:rPr>
        <w:t>социальных сет</w:t>
      </w:r>
      <w:r w:rsidR="00E17E88" w:rsidRPr="00E17E88">
        <w:rPr>
          <w:rFonts w:ascii="Times New Roman" w:hAnsi="Times New Roman" w:cs="Times New Roman"/>
          <w:sz w:val="27"/>
          <w:szCs w:val="27"/>
        </w:rPr>
        <w:t>ях</w:t>
      </w:r>
      <w:r w:rsidR="00D848C0" w:rsidRPr="00C73EE9">
        <w:rPr>
          <w:rFonts w:ascii="Times New Roman" w:hAnsi="Times New Roman" w:cs="Times New Roman"/>
          <w:sz w:val="27"/>
          <w:szCs w:val="27"/>
        </w:rPr>
        <w:t xml:space="preserve"> – 1200, </w:t>
      </w:r>
      <w:r w:rsidR="008F1F16" w:rsidRPr="00C73EE9">
        <w:rPr>
          <w:rFonts w:ascii="Times New Roman" w:hAnsi="Times New Roman" w:cs="Times New Roman"/>
          <w:sz w:val="27"/>
          <w:szCs w:val="27"/>
        </w:rPr>
        <w:t>(</w:t>
      </w:r>
      <w:r w:rsidR="00D848C0" w:rsidRPr="00C73EE9">
        <w:rPr>
          <w:rFonts w:ascii="Times New Roman" w:hAnsi="Times New Roman" w:cs="Times New Roman"/>
          <w:i/>
          <w:sz w:val="27"/>
          <w:szCs w:val="27"/>
        </w:rPr>
        <w:t>размещены в «</w:t>
      </w:r>
      <w:proofErr w:type="spellStart"/>
      <w:r w:rsidR="00D848C0" w:rsidRPr="00C73EE9">
        <w:rPr>
          <w:rFonts w:ascii="Times New Roman" w:hAnsi="Times New Roman" w:cs="Times New Roman"/>
          <w:i/>
          <w:sz w:val="27"/>
          <w:szCs w:val="27"/>
        </w:rPr>
        <w:t>ВКонтакте</w:t>
      </w:r>
      <w:proofErr w:type="spellEnd"/>
      <w:r w:rsidR="00D848C0" w:rsidRPr="00C73EE9">
        <w:rPr>
          <w:rFonts w:ascii="Times New Roman" w:hAnsi="Times New Roman" w:cs="Times New Roman"/>
          <w:i/>
          <w:sz w:val="27"/>
          <w:szCs w:val="27"/>
        </w:rPr>
        <w:t>», «Одноклассники», «</w:t>
      </w:r>
      <w:proofErr w:type="spellStart"/>
      <w:r w:rsidR="00D848C0" w:rsidRPr="00C73EE9">
        <w:rPr>
          <w:rFonts w:ascii="Times New Roman" w:hAnsi="Times New Roman" w:cs="Times New Roman"/>
          <w:i/>
          <w:sz w:val="27"/>
          <w:szCs w:val="27"/>
        </w:rPr>
        <w:t>Фейсбуке</w:t>
      </w:r>
      <w:proofErr w:type="spellEnd"/>
      <w:r w:rsidR="00D848C0" w:rsidRPr="00C73EE9">
        <w:rPr>
          <w:rFonts w:ascii="Times New Roman" w:hAnsi="Times New Roman" w:cs="Times New Roman"/>
          <w:i/>
          <w:sz w:val="27"/>
          <w:szCs w:val="27"/>
        </w:rPr>
        <w:t>», «</w:t>
      </w:r>
      <w:proofErr w:type="spellStart"/>
      <w:r w:rsidR="00D848C0" w:rsidRPr="00C73EE9">
        <w:rPr>
          <w:rFonts w:ascii="Times New Roman" w:hAnsi="Times New Roman" w:cs="Times New Roman"/>
          <w:i/>
          <w:sz w:val="27"/>
          <w:szCs w:val="27"/>
        </w:rPr>
        <w:t>Инстаграме</w:t>
      </w:r>
      <w:proofErr w:type="spellEnd"/>
      <w:r w:rsidR="00D848C0" w:rsidRPr="00C73EE9">
        <w:rPr>
          <w:rFonts w:ascii="Times New Roman" w:hAnsi="Times New Roman" w:cs="Times New Roman"/>
          <w:i/>
          <w:sz w:val="27"/>
          <w:szCs w:val="27"/>
        </w:rPr>
        <w:t>», «</w:t>
      </w:r>
      <w:proofErr w:type="spellStart"/>
      <w:r w:rsidR="00D848C0" w:rsidRPr="00C73EE9">
        <w:rPr>
          <w:rFonts w:ascii="Times New Roman" w:hAnsi="Times New Roman" w:cs="Times New Roman"/>
          <w:i/>
          <w:sz w:val="27"/>
          <w:szCs w:val="27"/>
        </w:rPr>
        <w:t>Твиттере</w:t>
      </w:r>
      <w:proofErr w:type="spellEnd"/>
      <w:r w:rsidR="00D848C0" w:rsidRPr="00C73EE9">
        <w:rPr>
          <w:rFonts w:ascii="Times New Roman" w:hAnsi="Times New Roman" w:cs="Times New Roman"/>
          <w:i/>
          <w:sz w:val="27"/>
          <w:szCs w:val="27"/>
        </w:rPr>
        <w:t>»</w:t>
      </w:r>
      <w:r w:rsidR="008F1F16" w:rsidRPr="00C73EE9">
        <w:rPr>
          <w:rFonts w:ascii="Times New Roman" w:hAnsi="Times New Roman" w:cs="Times New Roman"/>
          <w:i/>
          <w:sz w:val="27"/>
          <w:szCs w:val="27"/>
        </w:rPr>
        <w:t>)</w:t>
      </w:r>
      <w:r w:rsidR="00D848C0" w:rsidRPr="00C73EE9">
        <w:rPr>
          <w:rFonts w:ascii="Times New Roman" w:hAnsi="Times New Roman" w:cs="Times New Roman"/>
          <w:sz w:val="27"/>
          <w:szCs w:val="27"/>
        </w:rPr>
        <w:t>.</w:t>
      </w:r>
      <w:r w:rsidR="008F1F16" w:rsidRPr="00C73EE9">
        <w:rPr>
          <w:rFonts w:ascii="Times New Roman" w:hAnsi="Times New Roman" w:cs="Times New Roman"/>
          <w:sz w:val="27"/>
          <w:szCs w:val="27"/>
        </w:rPr>
        <w:t xml:space="preserve"> </w:t>
      </w:r>
      <w:r w:rsidR="00871F7A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По итогам 202</w:t>
      </w:r>
      <w:r w:rsidR="0087373A" w:rsidRPr="00C73EE9">
        <w:rPr>
          <w:rFonts w:ascii="Times New Roman" w:hAnsi="Times New Roman" w:cs="Times New Roman"/>
          <w:sz w:val="27"/>
          <w:szCs w:val="27"/>
        </w:rPr>
        <w:t xml:space="preserve">0 года количество проводимых мероприятий в онлайн-формате возросло в 10-13 раз. В среднем количество постов в официальных группах муниципальных библиотек в социальных сетях увеличилось  в 5-7 раз, количество их просмотров  – в 20-22 раза. </w:t>
      </w:r>
    </w:p>
    <w:p w:rsidR="009F57FE" w:rsidRPr="00C73EE9" w:rsidRDefault="00297E49" w:rsidP="00DA39D2">
      <w:pPr>
        <w:spacing w:after="0" w:line="360" w:lineRule="auto"/>
        <w:ind w:firstLine="839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  <w:r w:rsidRPr="00C73EE9">
        <w:rPr>
          <w:b/>
          <w:color w:val="FFFFFF"/>
          <w:sz w:val="27"/>
          <w:szCs w:val="27"/>
          <w:highlight w:val="black"/>
        </w:rPr>
        <w:t>СЛАЙД 2</w:t>
      </w:r>
      <w:proofErr w:type="gramStart"/>
      <w:r w:rsidRPr="00C73EE9">
        <w:rPr>
          <w:rFonts w:ascii="Times New Roman" w:hAnsi="Times New Roman" w:cs="Times New Roman"/>
          <w:sz w:val="27"/>
          <w:szCs w:val="27"/>
        </w:rPr>
        <w:t xml:space="preserve"> </w:t>
      </w:r>
      <w:r w:rsidR="00D848C0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Х</w:t>
      </w:r>
      <w:proofErr w:type="gramEnd"/>
      <w:r w:rsidR="00D848C0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очется отметить, что данные цифры могли быть </w:t>
      </w:r>
      <w:r w:rsidR="00E64A63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еще</w:t>
      </w:r>
      <w:r w:rsidR="00D848C0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</w:t>
      </w:r>
      <w:r w:rsidR="00017179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вы</w:t>
      </w:r>
      <w:r w:rsidR="00E64A63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ше</w:t>
      </w:r>
      <w:r w:rsidR="00D848C0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, а содержание многих мероприятий – более насыщенным, если бы не одно, но очень весомое «но».</w:t>
      </w:r>
      <w:r w:rsidR="00017179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</w:t>
      </w:r>
      <w:r w:rsidR="00D848C0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Речь идет о</w:t>
      </w:r>
      <w:r w:rsidR="009F57FE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б устарев</w:t>
      </w:r>
      <w:r w:rsidR="001D6253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ании </w:t>
      </w:r>
      <w:r w:rsidR="009F57FE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компьютерно</w:t>
      </w:r>
      <w:r w:rsidR="001D6253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го</w:t>
      </w:r>
      <w:r w:rsidR="009F57FE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оборудовани</w:t>
      </w:r>
      <w:r w:rsidR="001D6253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я</w:t>
      </w:r>
      <w:r w:rsidR="009F57FE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.  </w:t>
      </w:r>
    </w:p>
    <w:p w:rsidR="00017179" w:rsidRPr="00C73EE9" w:rsidRDefault="007A0A44" w:rsidP="00735725">
      <w:pPr>
        <w:spacing w:after="0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C73EE9">
        <w:rPr>
          <w:b/>
          <w:color w:val="FFFFFF"/>
          <w:sz w:val="27"/>
          <w:szCs w:val="27"/>
          <w:highlight w:val="black"/>
        </w:rPr>
        <w:t>СЛАЙД 3</w:t>
      </w:r>
      <w:r w:rsidRPr="00C73EE9">
        <w:rPr>
          <w:rFonts w:ascii="Times New Roman" w:hAnsi="Times New Roman" w:cs="Times New Roman"/>
          <w:sz w:val="27"/>
          <w:szCs w:val="27"/>
        </w:rPr>
        <w:t xml:space="preserve"> </w:t>
      </w:r>
      <w:r w:rsidR="001D6253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Сегодня</w:t>
      </w:r>
      <w:r w:rsidR="001D6253" w:rsidRPr="00C73EE9">
        <w:rPr>
          <w:rFonts w:ascii="Times New Roman" w:hAnsi="Times New Roman"/>
          <w:color w:val="000000"/>
          <w:sz w:val="27"/>
          <w:szCs w:val="27"/>
        </w:rPr>
        <w:t xml:space="preserve"> срок службы </w:t>
      </w:r>
      <w:r w:rsidR="009F57FE" w:rsidRPr="00C73EE9">
        <w:rPr>
          <w:rFonts w:ascii="Times New Roman" w:hAnsi="Times New Roman"/>
          <w:color w:val="000000"/>
          <w:sz w:val="27"/>
          <w:szCs w:val="27"/>
        </w:rPr>
        <w:t>3</w:t>
      </w:r>
      <w:r w:rsidR="00E64A63" w:rsidRPr="00C73EE9">
        <w:rPr>
          <w:rFonts w:ascii="Times New Roman" w:hAnsi="Times New Roman"/>
          <w:color w:val="000000"/>
          <w:sz w:val="27"/>
          <w:szCs w:val="27"/>
        </w:rPr>
        <w:t>1</w:t>
      </w:r>
      <w:r w:rsidR="009F57FE" w:rsidRPr="00C73EE9">
        <w:rPr>
          <w:rFonts w:ascii="Times New Roman" w:hAnsi="Times New Roman"/>
          <w:color w:val="000000"/>
          <w:sz w:val="27"/>
          <w:szCs w:val="27"/>
        </w:rPr>
        <w:t xml:space="preserve"> % (</w:t>
      </w:r>
      <w:r w:rsidR="009F57FE" w:rsidRPr="00C73EE9">
        <w:rPr>
          <w:rFonts w:ascii="Times New Roman" w:hAnsi="Times New Roman"/>
          <w:i/>
          <w:color w:val="000000"/>
          <w:sz w:val="27"/>
          <w:szCs w:val="27"/>
        </w:rPr>
        <w:t>577 ПК</w:t>
      </w:r>
      <w:r w:rsidR="009F57FE" w:rsidRPr="00C73EE9">
        <w:rPr>
          <w:rFonts w:ascii="Times New Roman" w:hAnsi="Times New Roman"/>
          <w:color w:val="000000"/>
          <w:sz w:val="27"/>
          <w:szCs w:val="27"/>
        </w:rPr>
        <w:t>) все</w:t>
      </w:r>
      <w:r w:rsidR="00E64A63" w:rsidRPr="00C73EE9">
        <w:rPr>
          <w:rFonts w:ascii="Times New Roman" w:hAnsi="Times New Roman"/>
          <w:color w:val="000000"/>
          <w:sz w:val="27"/>
          <w:szCs w:val="27"/>
        </w:rPr>
        <w:t>х</w:t>
      </w:r>
      <w:r w:rsidR="009F57FE" w:rsidRPr="00C73EE9">
        <w:rPr>
          <w:rFonts w:ascii="Times New Roman" w:hAnsi="Times New Roman"/>
          <w:color w:val="000000"/>
          <w:sz w:val="27"/>
          <w:szCs w:val="27"/>
        </w:rPr>
        <w:t xml:space="preserve"> компьютер</w:t>
      </w:r>
      <w:r w:rsidR="00E64A63" w:rsidRPr="00C73EE9">
        <w:rPr>
          <w:rFonts w:ascii="Times New Roman" w:hAnsi="Times New Roman"/>
          <w:color w:val="000000"/>
          <w:sz w:val="27"/>
          <w:szCs w:val="27"/>
        </w:rPr>
        <w:t>ов</w:t>
      </w:r>
      <w:r w:rsidR="009F57FE" w:rsidRPr="00C73EE9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8F1F16" w:rsidRPr="00C73EE9">
        <w:rPr>
          <w:rFonts w:ascii="Times New Roman" w:hAnsi="Times New Roman"/>
          <w:color w:val="000000"/>
          <w:sz w:val="27"/>
          <w:szCs w:val="27"/>
        </w:rPr>
        <w:t>библиотек более</w:t>
      </w:r>
      <w:r w:rsidR="009F57FE" w:rsidRPr="00C73EE9">
        <w:rPr>
          <w:rFonts w:ascii="Times New Roman" w:hAnsi="Times New Roman"/>
          <w:color w:val="000000"/>
          <w:sz w:val="27"/>
          <w:szCs w:val="27"/>
        </w:rPr>
        <w:t xml:space="preserve"> 10 лет. </w:t>
      </w:r>
      <w:r w:rsidR="009F57FE" w:rsidRPr="00DA39D2">
        <w:rPr>
          <w:rFonts w:ascii="Times New Roman" w:hAnsi="Times New Roman"/>
          <w:color w:val="000000"/>
          <w:sz w:val="27"/>
          <w:szCs w:val="27"/>
        </w:rPr>
        <w:t>Крайне неприглядная картина сложилась в</w:t>
      </w:r>
      <w:r w:rsidR="009F57FE" w:rsidRPr="00DA39D2">
        <w:rPr>
          <w:rFonts w:ascii="Times New Roman" w:hAnsi="Times New Roman"/>
          <w:color w:val="000000"/>
          <w:sz w:val="27"/>
          <w:szCs w:val="27"/>
          <w:lang w:val="en-US"/>
        </w:rPr>
        <w:t> </w:t>
      </w:r>
      <w:r w:rsidR="009F57FE" w:rsidRPr="00DA39D2">
        <w:rPr>
          <w:rFonts w:ascii="Times New Roman" w:hAnsi="Times New Roman"/>
          <w:color w:val="000000"/>
          <w:sz w:val="27"/>
          <w:szCs w:val="27"/>
        </w:rPr>
        <w:t xml:space="preserve">ЦБС </w:t>
      </w:r>
      <w:proofErr w:type="spellStart"/>
      <w:r w:rsidR="009F57FE" w:rsidRPr="00DA39D2">
        <w:rPr>
          <w:rFonts w:ascii="Times New Roman" w:hAnsi="Times New Roman"/>
          <w:color w:val="000000"/>
          <w:sz w:val="27"/>
          <w:szCs w:val="27"/>
        </w:rPr>
        <w:t>Красненского</w:t>
      </w:r>
      <w:proofErr w:type="spellEnd"/>
      <w:r w:rsidR="009F57FE" w:rsidRPr="00DA39D2">
        <w:rPr>
          <w:rFonts w:ascii="Times New Roman" w:hAnsi="Times New Roman"/>
          <w:color w:val="000000"/>
          <w:sz w:val="27"/>
          <w:szCs w:val="27"/>
        </w:rPr>
        <w:t xml:space="preserve"> района, где 92 % ПК старше 10 лет, они уже нерабочие, просто стоят</w:t>
      </w:r>
      <w:r w:rsidR="009F57FE" w:rsidRPr="00C73EE9">
        <w:rPr>
          <w:rFonts w:ascii="Times New Roman" w:hAnsi="Times New Roman"/>
          <w:i/>
          <w:color w:val="000000"/>
          <w:sz w:val="27"/>
          <w:szCs w:val="27"/>
        </w:rPr>
        <w:t>!</w:t>
      </w:r>
      <w:r w:rsidR="009F57FE" w:rsidRPr="00C73EE9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2D6A4C" w:rsidRPr="00C73EE9">
        <w:rPr>
          <w:b/>
          <w:color w:val="FFFFFF"/>
          <w:sz w:val="27"/>
          <w:szCs w:val="27"/>
          <w:highlight w:val="black"/>
        </w:rPr>
        <w:t>СЛАЙД 4</w:t>
      </w:r>
      <w:r w:rsidR="002D6A4C" w:rsidRPr="00C73EE9">
        <w:rPr>
          <w:rFonts w:ascii="Times New Roman" w:hAnsi="Times New Roman" w:cs="Times New Roman"/>
          <w:sz w:val="27"/>
          <w:szCs w:val="27"/>
        </w:rPr>
        <w:t xml:space="preserve"> </w:t>
      </w:r>
      <w:r w:rsidR="00017179" w:rsidRPr="00C73EE9">
        <w:rPr>
          <w:rFonts w:ascii="Times New Roman" w:eastAsia="Times New Roman" w:hAnsi="Times New Roman"/>
          <w:sz w:val="27"/>
          <w:szCs w:val="27"/>
          <w:lang w:eastAsia="ru-RU"/>
        </w:rPr>
        <w:t xml:space="preserve">«Дорожные карты» </w:t>
      </w:r>
      <w:r w:rsidR="00017179" w:rsidRPr="00C73EE9">
        <w:rPr>
          <w:rFonts w:ascii="Times New Roman" w:hAnsi="Times New Roman" w:cs="Times New Roman"/>
          <w:sz w:val="27"/>
          <w:szCs w:val="27"/>
        </w:rPr>
        <w:t>по обновлению компьютерного парка муниципальных библиотек</w:t>
      </w:r>
      <w:r w:rsidR="00017179" w:rsidRPr="00C73EE9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1D6253" w:rsidRPr="00C73EE9">
        <w:rPr>
          <w:rFonts w:ascii="Times New Roman" w:eastAsia="Times New Roman" w:hAnsi="Times New Roman"/>
          <w:sz w:val="27"/>
          <w:szCs w:val="27"/>
          <w:lang w:eastAsia="ru-RU"/>
        </w:rPr>
        <w:t xml:space="preserve">пока </w:t>
      </w:r>
      <w:r w:rsidR="00017179" w:rsidRPr="00C73EE9">
        <w:rPr>
          <w:rFonts w:ascii="Times New Roman" w:eastAsia="Times New Roman" w:hAnsi="Times New Roman"/>
          <w:sz w:val="27"/>
          <w:szCs w:val="27"/>
          <w:lang w:eastAsia="ru-RU"/>
        </w:rPr>
        <w:t>утверждены только в</w:t>
      </w:r>
      <w:r w:rsidR="00017179" w:rsidRPr="00C73EE9">
        <w:rPr>
          <w:rFonts w:ascii="Times New Roman" w:hAnsi="Times New Roman" w:cs="Times New Roman"/>
          <w:sz w:val="27"/>
          <w:szCs w:val="27"/>
        </w:rPr>
        <w:t xml:space="preserve"> </w:t>
      </w:r>
      <w:r w:rsidR="00FC79C5" w:rsidRPr="00C73EE9">
        <w:rPr>
          <w:rFonts w:ascii="Times New Roman" w:hAnsi="Times New Roman" w:cs="Times New Roman"/>
          <w:sz w:val="27"/>
          <w:szCs w:val="27"/>
        </w:rPr>
        <w:t xml:space="preserve">5 муниципалитетах </w:t>
      </w:r>
      <w:r w:rsidR="00FC79C5" w:rsidRPr="00C73EE9">
        <w:rPr>
          <w:rFonts w:ascii="Times New Roman" w:hAnsi="Times New Roman" w:cs="Times New Roman"/>
          <w:i/>
          <w:sz w:val="27"/>
          <w:szCs w:val="27"/>
        </w:rPr>
        <w:t xml:space="preserve">(в </w:t>
      </w:r>
      <w:r w:rsidR="00017179" w:rsidRPr="00C73EE9">
        <w:rPr>
          <w:rFonts w:ascii="Times New Roman" w:hAnsi="Times New Roman" w:cs="Times New Roman"/>
          <w:i/>
          <w:sz w:val="27"/>
          <w:szCs w:val="27"/>
        </w:rPr>
        <w:t xml:space="preserve">Белгородском, Борисовском, </w:t>
      </w:r>
      <w:proofErr w:type="spellStart"/>
      <w:r w:rsidR="00017179" w:rsidRPr="00C73EE9">
        <w:rPr>
          <w:rFonts w:ascii="Times New Roman" w:hAnsi="Times New Roman" w:cs="Times New Roman"/>
          <w:i/>
          <w:sz w:val="27"/>
          <w:szCs w:val="27"/>
        </w:rPr>
        <w:t>Краснояружском</w:t>
      </w:r>
      <w:proofErr w:type="spellEnd"/>
      <w:r w:rsidR="00017179" w:rsidRPr="00C73EE9">
        <w:rPr>
          <w:rFonts w:ascii="Times New Roman" w:hAnsi="Times New Roman" w:cs="Times New Roman"/>
          <w:i/>
          <w:sz w:val="27"/>
          <w:szCs w:val="27"/>
        </w:rPr>
        <w:t xml:space="preserve"> районах, </w:t>
      </w:r>
      <w:proofErr w:type="spellStart"/>
      <w:r w:rsidR="00017179" w:rsidRPr="00C73EE9">
        <w:rPr>
          <w:rFonts w:ascii="Times New Roman" w:hAnsi="Times New Roman" w:cs="Times New Roman"/>
          <w:i/>
          <w:sz w:val="27"/>
          <w:szCs w:val="27"/>
        </w:rPr>
        <w:t>Губкинском</w:t>
      </w:r>
      <w:proofErr w:type="spellEnd"/>
      <w:r w:rsidR="00017179" w:rsidRPr="00C73EE9">
        <w:rPr>
          <w:rFonts w:ascii="Times New Roman" w:hAnsi="Times New Roman" w:cs="Times New Roman"/>
          <w:i/>
          <w:sz w:val="27"/>
          <w:szCs w:val="27"/>
        </w:rPr>
        <w:t xml:space="preserve"> и </w:t>
      </w:r>
      <w:proofErr w:type="spellStart"/>
      <w:r w:rsidR="00017179" w:rsidRPr="00C73EE9">
        <w:rPr>
          <w:rFonts w:ascii="Times New Roman" w:hAnsi="Times New Roman" w:cs="Times New Roman"/>
          <w:i/>
          <w:sz w:val="27"/>
          <w:szCs w:val="27"/>
        </w:rPr>
        <w:lastRenderedPageBreak/>
        <w:t>Яковлевском</w:t>
      </w:r>
      <w:proofErr w:type="spellEnd"/>
      <w:r w:rsidR="00017179" w:rsidRPr="00C73EE9">
        <w:rPr>
          <w:rFonts w:ascii="Times New Roman" w:hAnsi="Times New Roman" w:cs="Times New Roman"/>
          <w:i/>
          <w:sz w:val="27"/>
          <w:szCs w:val="27"/>
        </w:rPr>
        <w:t xml:space="preserve"> городских округах</w:t>
      </w:r>
      <w:r w:rsidR="00FC79C5" w:rsidRPr="00C73EE9">
        <w:rPr>
          <w:rFonts w:ascii="Times New Roman" w:hAnsi="Times New Roman" w:cs="Times New Roman"/>
          <w:sz w:val="27"/>
          <w:szCs w:val="27"/>
        </w:rPr>
        <w:t>)</w:t>
      </w:r>
      <w:r w:rsidR="00017179" w:rsidRPr="00C73EE9">
        <w:rPr>
          <w:rFonts w:ascii="Times New Roman" w:hAnsi="Times New Roman" w:cs="Times New Roman"/>
          <w:sz w:val="27"/>
          <w:szCs w:val="27"/>
        </w:rPr>
        <w:t>.</w:t>
      </w:r>
      <w:r w:rsidR="009F57FE" w:rsidRPr="00C73EE9">
        <w:rPr>
          <w:rFonts w:ascii="Times New Roman" w:hAnsi="Times New Roman" w:cs="Times New Roman"/>
          <w:sz w:val="27"/>
          <w:szCs w:val="27"/>
        </w:rPr>
        <w:t xml:space="preserve"> Коллеги, </w:t>
      </w:r>
      <w:r w:rsidR="00CB0C38" w:rsidRPr="00C73EE9">
        <w:rPr>
          <w:rFonts w:ascii="Times New Roman" w:hAnsi="Times New Roman" w:cs="Times New Roman"/>
          <w:sz w:val="27"/>
          <w:szCs w:val="27"/>
        </w:rPr>
        <w:t xml:space="preserve">ситуация с техникой </w:t>
      </w:r>
      <w:r w:rsidR="00AF5FB5" w:rsidRPr="00C73EE9">
        <w:rPr>
          <w:rFonts w:ascii="Times New Roman" w:hAnsi="Times New Roman" w:cs="Times New Roman"/>
          <w:sz w:val="27"/>
          <w:szCs w:val="27"/>
        </w:rPr>
        <w:t xml:space="preserve">– вызов </w:t>
      </w:r>
      <w:r w:rsidR="00CB0C38" w:rsidRPr="00C73EE9">
        <w:rPr>
          <w:rFonts w:ascii="Times New Roman" w:hAnsi="Times New Roman" w:cs="Times New Roman"/>
          <w:sz w:val="27"/>
          <w:szCs w:val="27"/>
        </w:rPr>
        <w:t xml:space="preserve">не только для </w:t>
      </w:r>
      <w:r w:rsidR="00AF5FB5" w:rsidRPr="00C73EE9">
        <w:rPr>
          <w:rFonts w:ascii="Times New Roman" w:hAnsi="Times New Roman" w:cs="Times New Roman"/>
          <w:sz w:val="27"/>
          <w:szCs w:val="27"/>
        </w:rPr>
        <w:t xml:space="preserve">библиотек, не обращать внимания </w:t>
      </w:r>
      <w:r w:rsidR="00CB0C38" w:rsidRPr="00C73EE9">
        <w:rPr>
          <w:rFonts w:ascii="Times New Roman" w:hAnsi="Times New Roman" w:cs="Times New Roman"/>
          <w:sz w:val="27"/>
          <w:szCs w:val="27"/>
        </w:rPr>
        <w:t xml:space="preserve">на эту проблему на местах </w:t>
      </w:r>
      <w:r w:rsidR="00AF5FB5" w:rsidRPr="00C73EE9">
        <w:rPr>
          <w:rFonts w:ascii="Times New Roman" w:hAnsi="Times New Roman" w:cs="Times New Roman"/>
          <w:sz w:val="27"/>
          <w:szCs w:val="27"/>
        </w:rPr>
        <w:t xml:space="preserve">больше нельзя. </w:t>
      </w:r>
    </w:p>
    <w:p w:rsidR="004E2B5D" w:rsidRPr="00C73EE9" w:rsidRDefault="00475DD3" w:rsidP="00735725">
      <w:pPr>
        <w:spacing w:after="0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На в</w:t>
      </w:r>
      <w:r w:rsidR="00CB0C3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ызовы социальные</w:t>
      </w: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, которые затрагивают большую часть населения,</w:t>
      </w:r>
      <w:r w:rsidR="00CB0C3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</w:t>
      </w:r>
      <w:proofErr w:type="gramStart"/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библиотеки</w:t>
      </w:r>
      <w:proofErr w:type="gramEnd"/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</w:t>
      </w:r>
      <w:r w:rsidR="00CB0C3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</w:t>
      </w: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отвечают  все чаще проектной </w:t>
      </w:r>
      <w:r w:rsidR="00CB0C3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</w:t>
      </w: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деятельностью</w:t>
      </w:r>
      <w:r w:rsidR="00CB0C3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.</w:t>
      </w:r>
      <w:r w:rsidR="00CB0C38" w:rsidRPr="00C73EE9">
        <w:rPr>
          <w:rFonts w:ascii="Times New Roman" w:hAnsi="Times New Roman" w:cs="Times New Roman"/>
          <w:sz w:val="27"/>
          <w:szCs w:val="27"/>
        </w:rPr>
        <w:t xml:space="preserve"> </w:t>
      </w:r>
      <w:r w:rsidR="007A0A44" w:rsidRPr="00C73EE9">
        <w:rPr>
          <w:b/>
          <w:color w:val="FFFFFF"/>
          <w:sz w:val="27"/>
          <w:szCs w:val="27"/>
          <w:highlight w:val="black"/>
        </w:rPr>
        <w:t>СЛАЙД 4</w:t>
      </w:r>
      <w:proofErr w:type="gramStart"/>
      <w:r w:rsidR="007A0A44" w:rsidRPr="00C73EE9">
        <w:rPr>
          <w:rFonts w:ascii="Times New Roman" w:hAnsi="Times New Roman" w:cs="Times New Roman"/>
          <w:sz w:val="27"/>
          <w:szCs w:val="27"/>
        </w:rPr>
        <w:t xml:space="preserve"> </w:t>
      </w:r>
      <w:r w:rsidR="00D7066E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Т</w:t>
      </w:r>
      <w:proofErr w:type="gramEnd"/>
      <w:r w:rsidR="00D7066E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ак, с прошлого года все библиотеки участвуют в реализации регионального проекта под названием «Сам себе финансист». </w:t>
      </w:r>
      <w:r w:rsidR="00CB0C3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Тема очень актуальная для </w:t>
      </w:r>
      <w:r w:rsidR="006C0F75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жителей </w:t>
      </w:r>
      <w:r w:rsidR="00CB0C3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не только нашей области. </w:t>
      </w:r>
      <w:r w:rsidR="001A4C27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В каждой библиотеке </w:t>
      </w:r>
      <w:r w:rsidR="00E623BA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будет </w:t>
      </w:r>
      <w:r w:rsidR="001A4C27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открыта школа финансиста, сейчас </w:t>
      </w:r>
      <w:r w:rsidR="00E623BA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уже в них </w:t>
      </w:r>
      <w:r w:rsidR="001A4C27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обучаются люди пенсионного возраста, следующий этап – это семейное </w:t>
      </w:r>
      <w:r w:rsidR="00E623BA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финансовое образование. </w:t>
      </w:r>
    </w:p>
    <w:p w:rsidR="00E55F13" w:rsidRPr="00E77EAF" w:rsidRDefault="007A0A44" w:rsidP="00E55F13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  <w:r w:rsidRPr="00C73EE9">
        <w:rPr>
          <w:b/>
          <w:color w:val="FFFFFF"/>
          <w:sz w:val="27"/>
          <w:szCs w:val="27"/>
          <w:highlight w:val="black"/>
        </w:rPr>
        <w:t>СЛАЙД 5</w:t>
      </w:r>
      <w:proofErr w:type="gramStart"/>
      <w:r w:rsidRPr="00C73EE9">
        <w:rPr>
          <w:rFonts w:ascii="Times New Roman" w:hAnsi="Times New Roman" w:cs="Times New Roman"/>
          <w:sz w:val="27"/>
          <w:szCs w:val="27"/>
        </w:rPr>
        <w:t xml:space="preserve"> </w:t>
      </w:r>
      <w:r w:rsidR="00E623BA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Е</w:t>
      </w:r>
      <w:proofErr w:type="gramEnd"/>
      <w:r w:rsidR="00E623BA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ще один областной партнерский проект – «Школа пожилого пациента. Просто о </w:t>
      </w:r>
      <w:proofErr w:type="gramStart"/>
      <w:r w:rsidR="00E623BA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сложном</w:t>
      </w:r>
      <w:proofErr w:type="gramEnd"/>
      <w:r w:rsidR="00E623BA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: секреты долголетия»</w:t>
      </w:r>
      <w:r w:rsidR="00236335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. Опять же все </w:t>
      </w:r>
      <w:r w:rsidR="00E623BA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</w:t>
      </w:r>
      <w:r w:rsidR="00236335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м</w:t>
      </w:r>
      <w:r w:rsidR="00E623BA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униципальные </w:t>
      </w:r>
      <w:r w:rsidR="00236335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библиотеки</w:t>
      </w:r>
      <w:r w:rsidR="00E623BA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выступают </w:t>
      </w:r>
      <w:r w:rsidR="00236335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в качестве площадок, на которых транслир</w:t>
      </w:r>
      <w:r w:rsidR="006C0F75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уются</w:t>
      </w:r>
      <w:r w:rsidR="00236335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</w:t>
      </w:r>
      <w:proofErr w:type="spellStart"/>
      <w:r w:rsidR="00236335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видеолекции</w:t>
      </w:r>
      <w:proofErr w:type="spellEnd"/>
      <w:r w:rsidR="00236335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ведущих медицинских </w:t>
      </w:r>
      <w:r w:rsidR="00E214F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специалистов</w:t>
      </w:r>
      <w:r w:rsidR="00236335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региона.  Знаю, что проект вызвал большой интерес  у населения. </w:t>
      </w:r>
      <w:proofErr w:type="gramStart"/>
      <w:r w:rsidR="00236335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И хотя он </w:t>
      </w:r>
      <w:r w:rsidR="00E214F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р</w:t>
      </w:r>
      <w:r w:rsidR="00236335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ассчитан на пожи</w:t>
      </w:r>
      <w:r w:rsidR="00E214F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лых, </w:t>
      </w:r>
      <w:r w:rsidR="00236335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на лекции приходят жители разных возрастов. </w:t>
      </w:r>
      <w:proofErr w:type="gramEnd"/>
    </w:p>
    <w:p w:rsidR="00B51D18" w:rsidRPr="00C73EE9" w:rsidRDefault="00344AB2" w:rsidP="00E55F13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Молодежь</w:t>
      </w:r>
      <w:r w:rsidRPr="00C73EE9">
        <w:rPr>
          <w:rFonts w:ascii="Times New Roman" w:hAnsi="Times New Roman" w:cs="Times New Roman"/>
          <w:sz w:val="27"/>
          <w:szCs w:val="27"/>
        </w:rPr>
        <w:t xml:space="preserve"> - это базовый «человеческий капитал», </w:t>
      </w:r>
      <w:r w:rsidR="008F1F16" w:rsidRPr="00C73EE9">
        <w:rPr>
          <w:rFonts w:ascii="Times New Roman" w:hAnsi="Times New Roman" w:cs="Times New Roman"/>
          <w:sz w:val="27"/>
          <w:szCs w:val="27"/>
        </w:rPr>
        <w:t xml:space="preserve">который будет строить </w:t>
      </w:r>
      <w:r w:rsidRPr="00C73EE9">
        <w:rPr>
          <w:rFonts w:ascii="Times New Roman" w:hAnsi="Times New Roman" w:cs="Times New Roman"/>
          <w:sz w:val="27"/>
          <w:szCs w:val="27"/>
        </w:rPr>
        <w:t>наш</w:t>
      </w:r>
      <w:r w:rsidR="008F1F16" w:rsidRPr="00C73EE9">
        <w:rPr>
          <w:rFonts w:ascii="Times New Roman" w:hAnsi="Times New Roman" w:cs="Times New Roman"/>
          <w:sz w:val="27"/>
          <w:szCs w:val="27"/>
        </w:rPr>
        <w:t>у</w:t>
      </w:r>
      <w:r w:rsidRPr="00C73EE9">
        <w:rPr>
          <w:rFonts w:ascii="Times New Roman" w:hAnsi="Times New Roman" w:cs="Times New Roman"/>
          <w:sz w:val="27"/>
          <w:szCs w:val="27"/>
        </w:rPr>
        <w:t xml:space="preserve"> стран</w:t>
      </w:r>
      <w:r w:rsidR="008F1F16" w:rsidRPr="00C73EE9">
        <w:rPr>
          <w:rFonts w:ascii="Times New Roman" w:hAnsi="Times New Roman" w:cs="Times New Roman"/>
          <w:sz w:val="27"/>
          <w:szCs w:val="27"/>
        </w:rPr>
        <w:t>у</w:t>
      </w:r>
      <w:r w:rsidR="00B42FAA" w:rsidRPr="00C73EE9">
        <w:rPr>
          <w:rFonts w:ascii="Times New Roman" w:hAnsi="Times New Roman" w:cs="Times New Roman"/>
          <w:sz w:val="27"/>
          <w:szCs w:val="27"/>
        </w:rPr>
        <w:t xml:space="preserve">. </w:t>
      </w:r>
      <w:r w:rsidR="008B20C7" w:rsidRPr="00C73EE9">
        <w:rPr>
          <w:b/>
          <w:color w:val="FFFFFF"/>
          <w:sz w:val="27"/>
          <w:szCs w:val="27"/>
          <w:highlight w:val="black"/>
        </w:rPr>
        <w:t>СЛАЙД 6</w:t>
      </w:r>
      <w:proofErr w:type="gramStart"/>
      <w:r w:rsidR="008B20C7" w:rsidRPr="00C73EE9">
        <w:rPr>
          <w:rFonts w:ascii="Times New Roman" w:hAnsi="Times New Roman" w:cs="Times New Roman"/>
          <w:sz w:val="27"/>
          <w:szCs w:val="27"/>
        </w:rPr>
        <w:t xml:space="preserve"> </w:t>
      </w:r>
      <w:r w:rsidR="00B51D18" w:rsidRPr="00C73EE9">
        <w:rPr>
          <w:rFonts w:ascii="Times New Roman" w:hAnsi="Times New Roman" w:cs="Times New Roman"/>
          <w:sz w:val="27"/>
          <w:szCs w:val="27"/>
        </w:rPr>
        <w:t>И</w:t>
      </w:r>
      <w:proofErr w:type="gramEnd"/>
      <w:r w:rsidR="00B51D18" w:rsidRPr="00C73EE9">
        <w:rPr>
          <w:rFonts w:ascii="Times New Roman" w:hAnsi="Times New Roman" w:cs="Times New Roman"/>
          <w:sz w:val="27"/>
          <w:szCs w:val="27"/>
        </w:rPr>
        <w:t xml:space="preserve">менно для поддержки молодежи </w:t>
      </w:r>
      <w:r w:rsidR="00B51D1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Государственная Дума приняла закон о молодежной политике в Российской Федерации, который повышает  возраст молодежи до 35 лет включительно (</w:t>
      </w:r>
      <w:r w:rsidR="00B51D18" w:rsidRPr="00C73EE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Федеральный закон РФ от 30.12. 2020 года № 489-ФЗ «О молодежной политике в Российской Федерации»</w:t>
      </w:r>
      <w:r w:rsidR="00B51D1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). </w:t>
      </w:r>
    </w:p>
    <w:p w:rsidR="00846DB0" w:rsidRPr="00C73EE9" w:rsidRDefault="00B42FAA" w:rsidP="00735725">
      <w:pPr>
        <w:spacing w:after="0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Необходимость</w:t>
      </w:r>
      <w:r w:rsidRPr="00C73EE9">
        <w:rPr>
          <w:rFonts w:ascii="Times New Roman" w:hAnsi="Times New Roman" w:cs="Times New Roman"/>
          <w:sz w:val="27"/>
          <w:szCs w:val="27"/>
        </w:rPr>
        <w:t xml:space="preserve"> </w:t>
      </w:r>
      <w:r w:rsidR="00FC458D" w:rsidRPr="00C73EE9">
        <w:rPr>
          <w:rFonts w:ascii="Times New Roman" w:hAnsi="Times New Roman" w:cs="Times New Roman"/>
          <w:sz w:val="27"/>
          <w:szCs w:val="27"/>
        </w:rPr>
        <w:t>формирования</w:t>
      </w:r>
      <w:r w:rsidRPr="00C73EE9">
        <w:rPr>
          <w:rFonts w:ascii="Times New Roman" w:hAnsi="Times New Roman" w:cs="Times New Roman"/>
          <w:sz w:val="27"/>
          <w:szCs w:val="27"/>
        </w:rPr>
        <w:t xml:space="preserve"> интеллектуально развитого, созидающего молодого человека </w:t>
      </w:r>
      <w:r w:rsidR="00FC458D" w:rsidRPr="00C73EE9">
        <w:rPr>
          <w:rFonts w:ascii="Times New Roman" w:hAnsi="Times New Roman" w:cs="Times New Roman"/>
          <w:sz w:val="27"/>
          <w:szCs w:val="27"/>
        </w:rPr>
        <w:t xml:space="preserve">– это вызов, который библиотеки приняли. </w:t>
      </w:r>
    </w:p>
    <w:p w:rsidR="00E77DE3" w:rsidRPr="00C73EE9" w:rsidRDefault="00CC0C57" w:rsidP="00366532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C73EE9">
        <w:rPr>
          <w:rFonts w:ascii="Times New Roman" w:hAnsi="Times New Roman" w:cs="Times New Roman"/>
          <w:sz w:val="27"/>
          <w:szCs w:val="27"/>
        </w:rPr>
        <w:t xml:space="preserve">По отношению к </w:t>
      </w:r>
      <w:r w:rsidR="00846DB0" w:rsidRPr="00C73EE9">
        <w:rPr>
          <w:rFonts w:ascii="Times New Roman" w:hAnsi="Times New Roman" w:cs="Times New Roman"/>
          <w:sz w:val="27"/>
          <w:szCs w:val="27"/>
        </w:rPr>
        <w:t>молодым</w:t>
      </w:r>
      <w:r w:rsidRPr="00C73EE9">
        <w:rPr>
          <w:rFonts w:ascii="Times New Roman" w:hAnsi="Times New Roman" w:cs="Times New Roman"/>
          <w:sz w:val="27"/>
          <w:szCs w:val="27"/>
        </w:rPr>
        <w:t xml:space="preserve"> библиотек</w:t>
      </w:r>
      <w:r w:rsidR="00DF229E" w:rsidRPr="00C73EE9">
        <w:rPr>
          <w:rFonts w:ascii="Times New Roman" w:hAnsi="Times New Roman" w:cs="Times New Roman"/>
          <w:sz w:val="27"/>
          <w:szCs w:val="27"/>
        </w:rPr>
        <w:t xml:space="preserve">и </w:t>
      </w:r>
      <w:r w:rsidR="00366532" w:rsidRPr="00C73EE9">
        <w:rPr>
          <w:rFonts w:ascii="Times New Roman" w:hAnsi="Times New Roman" w:cs="Times New Roman"/>
          <w:sz w:val="27"/>
          <w:szCs w:val="27"/>
        </w:rPr>
        <w:t>изменили</w:t>
      </w:r>
      <w:r w:rsidR="00DF229E" w:rsidRPr="00C73EE9">
        <w:rPr>
          <w:rFonts w:ascii="Times New Roman" w:hAnsi="Times New Roman" w:cs="Times New Roman"/>
          <w:sz w:val="27"/>
          <w:szCs w:val="27"/>
        </w:rPr>
        <w:t xml:space="preserve"> свои приоритеты. </w:t>
      </w:r>
      <w:r w:rsidR="00B51D18" w:rsidRPr="00C73EE9">
        <w:rPr>
          <w:rFonts w:ascii="Times New Roman" w:hAnsi="Times New Roman" w:cs="Times New Roman"/>
          <w:sz w:val="27"/>
          <w:szCs w:val="27"/>
        </w:rPr>
        <w:t>Е</w:t>
      </w:r>
      <w:r w:rsidR="00EF2A3B" w:rsidRPr="00C73EE9">
        <w:rPr>
          <w:rFonts w:ascii="Times New Roman" w:hAnsi="Times New Roman" w:cs="Times New Roman"/>
          <w:sz w:val="27"/>
          <w:szCs w:val="27"/>
        </w:rPr>
        <w:t>сли</w:t>
      </w:r>
      <w:r w:rsidR="00B51D18" w:rsidRPr="00C73EE9">
        <w:rPr>
          <w:rFonts w:ascii="Times New Roman" w:hAnsi="Times New Roman" w:cs="Times New Roman"/>
          <w:sz w:val="27"/>
          <w:szCs w:val="27"/>
        </w:rPr>
        <w:t xml:space="preserve"> недавно </w:t>
      </w:r>
      <w:r w:rsidR="00EF2A3B" w:rsidRPr="00C73EE9">
        <w:rPr>
          <w:rFonts w:ascii="Times New Roman" w:hAnsi="Times New Roman" w:cs="Times New Roman"/>
          <w:sz w:val="27"/>
          <w:szCs w:val="27"/>
        </w:rPr>
        <w:t xml:space="preserve">основное </w:t>
      </w:r>
      <w:r w:rsidR="00BE7D87" w:rsidRPr="00C73EE9">
        <w:rPr>
          <w:rFonts w:ascii="Times New Roman" w:hAnsi="Times New Roman" w:cs="Times New Roman"/>
          <w:sz w:val="27"/>
          <w:szCs w:val="27"/>
        </w:rPr>
        <w:t>внимани</w:t>
      </w:r>
      <w:r w:rsidR="00B51D18" w:rsidRPr="00C73EE9">
        <w:rPr>
          <w:rFonts w:ascii="Times New Roman" w:hAnsi="Times New Roman" w:cs="Times New Roman"/>
          <w:sz w:val="27"/>
          <w:szCs w:val="27"/>
        </w:rPr>
        <w:t>е</w:t>
      </w:r>
      <w:r w:rsidR="00846DB0" w:rsidRPr="00C73EE9">
        <w:rPr>
          <w:rFonts w:ascii="Times New Roman" w:hAnsi="Times New Roman" w:cs="Times New Roman"/>
          <w:sz w:val="27"/>
          <w:szCs w:val="27"/>
        </w:rPr>
        <w:t xml:space="preserve"> уделялось молодежи </w:t>
      </w:r>
      <w:r w:rsidR="00A91018" w:rsidRPr="00C73EE9">
        <w:rPr>
          <w:rFonts w:ascii="Times New Roman" w:hAnsi="Times New Roman" w:cs="Times New Roman"/>
          <w:sz w:val="27"/>
          <w:szCs w:val="27"/>
        </w:rPr>
        <w:t xml:space="preserve"> творческ</w:t>
      </w:r>
      <w:r w:rsidR="00846DB0" w:rsidRPr="00C73EE9">
        <w:rPr>
          <w:rFonts w:ascii="Times New Roman" w:hAnsi="Times New Roman" w:cs="Times New Roman"/>
          <w:sz w:val="27"/>
          <w:szCs w:val="27"/>
        </w:rPr>
        <w:t>ой</w:t>
      </w:r>
      <w:r w:rsidR="00A91018" w:rsidRPr="00C73EE9">
        <w:rPr>
          <w:rFonts w:ascii="Times New Roman" w:hAnsi="Times New Roman" w:cs="Times New Roman"/>
          <w:sz w:val="27"/>
          <w:szCs w:val="27"/>
        </w:rPr>
        <w:t xml:space="preserve">, </w:t>
      </w:r>
      <w:r w:rsidR="00DF229E" w:rsidRPr="00C73EE9">
        <w:rPr>
          <w:rFonts w:ascii="Times New Roman" w:hAnsi="Times New Roman" w:cs="Times New Roman"/>
          <w:sz w:val="27"/>
          <w:szCs w:val="27"/>
        </w:rPr>
        <w:t>инициативн</w:t>
      </w:r>
      <w:r w:rsidR="00846DB0" w:rsidRPr="00C73EE9">
        <w:rPr>
          <w:rFonts w:ascii="Times New Roman" w:hAnsi="Times New Roman" w:cs="Times New Roman"/>
          <w:sz w:val="27"/>
          <w:szCs w:val="27"/>
        </w:rPr>
        <w:t>ой</w:t>
      </w:r>
      <w:r w:rsidR="00DF229E" w:rsidRPr="00C73EE9">
        <w:rPr>
          <w:rFonts w:ascii="Times New Roman" w:hAnsi="Times New Roman" w:cs="Times New Roman"/>
          <w:sz w:val="27"/>
          <w:szCs w:val="27"/>
        </w:rPr>
        <w:t xml:space="preserve">, </w:t>
      </w:r>
      <w:r w:rsidR="00846DB0" w:rsidRPr="00C73EE9">
        <w:rPr>
          <w:rFonts w:ascii="Times New Roman" w:hAnsi="Times New Roman" w:cs="Times New Roman"/>
          <w:sz w:val="27"/>
          <w:szCs w:val="27"/>
        </w:rPr>
        <w:t xml:space="preserve">желающей развиваться и обучаться, </w:t>
      </w:r>
      <w:r w:rsidR="00A91018" w:rsidRPr="00C73EE9">
        <w:rPr>
          <w:rFonts w:ascii="Times New Roman" w:hAnsi="Times New Roman" w:cs="Times New Roman"/>
          <w:sz w:val="27"/>
          <w:szCs w:val="27"/>
        </w:rPr>
        <w:t xml:space="preserve">то </w:t>
      </w:r>
      <w:r w:rsidR="00DF229E" w:rsidRPr="00C73EE9">
        <w:rPr>
          <w:rFonts w:ascii="Times New Roman" w:hAnsi="Times New Roman" w:cs="Times New Roman"/>
          <w:sz w:val="27"/>
          <w:szCs w:val="27"/>
        </w:rPr>
        <w:t xml:space="preserve">сегодня </w:t>
      </w:r>
      <w:r w:rsidR="00BE7D87" w:rsidRPr="00C73EE9">
        <w:rPr>
          <w:rFonts w:ascii="Times New Roman" w:hAnsi="Times New Roman" w:cs="Times New Roman"/>
          <w:sz w:val="27"/>
          <w:szCs w:val="27"/>
        </w:rPr>
        <w:t>также активно библиотеки стали работать с</w:t>
      </w:r>
      <w:r w:rsidR="00DF229E" w:rsidRPr="00C73EE9">
        <w:rPr>
          <w:rFonts w:ascii="Times New Roman" w:hAnsi="Times New Roman" w:cs="Times New Roman"/>
          <w:sz w:val="27"/>
          <w:szCs w:val="27"/>
        </w:rPr>
        <w:t xml:space="preserve"> той част</w:t>
      </w:r>
      <w:r w:rsidR="00BE7D87" w:rsidRPr="00C73EE9">
        <w:rPr>
          <w:rFonts w:ascii="Times New Roman" w:hAnsi="Times New Roman" w:cs="Times New Roman"/>
          <w:sz w:val="27"/>
          <w:szCs w:val="27"/>
        </w:rPr>
        <w:t>ью</w:t>
      </w:r>
      <w:r w:rsidR="00DF229E" w:rsidRPr="00C73EE9">
        <w:rPr>
          <w:rFonts w:ascii="Times New Roman" w:hAnsi="Times New Roman" w:cs="Times New Roman"/>
          <w:sz w:val="27"/>
          <w:szCs w:val="27"/>
        </w:rPr>
        <w:t xml:space="preserve"> молодых, которые пока еще не проявили свой потенциал, находятся в трудных жизненных условиях или асоциальны</w:t>
      </w:r>
      <w:r w:rsidRPr="00C73EE9">
        <w:rPr>
          <w:rFonts w:ascii="Times New Roman" w:hAnsi="Times New Roman" w:cs="Times New Roman"/>
          <w:sz w:val="27"/>
          <w:szCs w:val="27"/>
        </w:rPr>
        <w:t xml:space="preserve">. </w:t>
      </w:r>
      <w:r w:rsidR="00697F22" w:rsidRPr="00C73EE9">
        <w:rPr>
          <w:rFonts w:ascii="Times New Roman" w:hAnsi="Times New Roman" w:cs="Times New Roman"/>
          <w:sz w:val="27"/>
          <w:szCs w:val="27"/>
        </w:rPr>
        <w:t>Эти две</w:t>
      </w:r>
      <w:r w:rsidR="00E77DE3" w:rsidRPr="00C73EE9">
        <w:rPr>
          <w:rFonts w:ascii="Times New Roman" w:hAnsi="Times New Roman" w:cs="Times New Roman"/>
          <w:sz w:val="27"/>
          <w:szCs w:val="27"/>
        </w:rPr>
        <w:t xml:space="preserve"> группы одинаково значимы. В с</w:t>
      </w:r>
      <w:r w:rsidR="00697F22" w:rsidRPr="00C73EE9">
        <w:rPr>
          <w:rFonts w:ascii="Times New Roman" w:hAnsi="Times New Roman" w:cs="Times New Roman"/>
          <w:sz w:val="27"/>
          <w:szCs w:val="27"/>
        </w:rPr>
        <w:t>в</w:t>
      </w:r>
      <w:r w:rsidR="00E77DE3" w:rsidRPr="00C73EE9">
        <w:rPr>
          <w:rFonts w:ascii="Times New Roman" w:hAnsi="Times New Roman" w:cs="Times New Roman"/>
          <w:sz w:val="27"/>
          <w:szCs w:val="27"/>
        </w:rPr>
        <w:t>оей работе мы объедин</w:t>
      </w:r>
      <w:r w:rsidR="00EF2A3B" w:rsidRPr="00C73EE9">
        <w:rPr>
          <w:rFonts w:ascii="Times New Roman" w:hAnsi="Times New Roman" w:cs="Times New Roman"/>
          <w:sz w:val="27"/>
          <w:szCs w:val="27"/>
        </w:rPr>
        <w:t>яем их</w:t>
      </w:r>
      <w:r w:rsidR="00E77DE3" w:rsidRPr="00C73EE9">
        <w:rPr>
          <w:rFonts w:ascii="Times New Roman" w:hAnsi="Times New Roman" w:cs="Times New Roman"/>
          <w:sz w:val="27"/>
          <w:szCs w:val="27"/>
        </w:rPr>
        <w:t xml:space="preserve"> на библиотечных площадках по принципу «молодые молодым». </w:t>
      </w:r>
      <w:r w:rsidR="00697F22" w:rsidRPr="00C73EE9">
        <w:rPr>
          <w:rFonts w:ascii="Times New Roman" w:hAnsi="Times New Roman" w:cs="Times New Roman"/>
          <w:sz w:val="27"/>
          <w:szCs w:val="27"/>
        </w:rPr>
        <w:t>Отмечу, что такой формат отлично работает: для творческ</w:t>
      </w:r>
      <w:r w:rsidR="005F2231" w:rsidRPr="00C73EE9">
        <w:rPr>
          <w:rFonts w:ascii="Times New Roman" w:hAnsi="Times New Roman" w:cs="Times New Roman"/>
          <w:sz w:val="27"/>
          <w:szCs w:val="27"/>
        </w:rPr>
        <w:t>их</w:t>
      </w:r>
      <w:r w:rsidR="00697F22" w:rsidRPr="00C73EE9">
        <w:rPr>
          <w:rFonts w:ascii="Times New Roman" w:hAnsi="Times New Roman" w:cs="Times New Roman"/>
          <w:sz w:val="27"/>
          <w:szCs w:val="27"/>
        </w:rPr>
        <w:t xml:space="preserve"> молодых </w:t>
      </w:r>
      <w:r w:rsidR="00846DB0" w:rsidRPr="00C73EE9">
        <w:rPr>
          <w:rFonts w:ascii="Times New Roman" w:hAnsi="Times New Roman" w:cs="Times New Roman"/>
          <w:sz w:val="27"/>
          <w:szCs w:val="27"/>
        </w:rPr>
        <w:t xml:space="preserve">– это дополнительная возможность себя реализовать, </w:t>
      </w:r>
      <w:r w:rsidR="00697F22" w:rsidRPr="00C73EE9">
        <w:rPr>
          <w:rFonts w:ascii="Times New Roman" w:hAnsi="Times New Roman" w:cs="Times New Roman"/>
          <w:sz w:val="27"/>
          <w:szCs w:val="27"/>
        </w:rPr>
        <w:t xml:space="preserve">для пассивной – положительный пример их ровесников, которые </w:t>
      </w:r>
      <w:r w:rsidR="005F2231" w:rsidRPr="00C73EE9">
        <w:rPr>
          <w:rFonts w:ascii="Times New Roman" w:hAnsi="Times New Roman" w:cs="Times New Roman"/>
          <w:sz w:val="27"/>
          <w:szCs w:val="27"/>
        </w:rPr>
        <w:t xml:space="preserve">знают, что хотят и уже </w:t>
      </w:r>
      <w:r w:rsidR="00CF6BD6" w:rsidRPr="00C73EE9">
        <w:rPr>
          <w:rFonts w:ascii="Times New Roman" w:hAnsi="Times New Roman" w:cs="Times New Roman"/>
          <w:sz w:val="27"/>
          <w:szCs w:val="27"/>
        </w:rPr>
        <w:t xml:space="preserve"> много</w:t>
      </w:r>
      <w:r w:rsidR="005F2231" w:rsidRPr="00C73EE9">
        <w:rPr>
          <w:rFonts w:ascii="Times New Roman" w:hAnsi="Times New Roman" w:cs="Times New Roman"/>
          <w:sz w:val="27"/>
          <w:szCs w:val="27"/>
        </w:rPr>
        <w:t>го</w:t>
      </w:r>
      <w:r w:rsidR="00CF6BD6" w:rsidRPr="00C73EE9">
        <w:rPr>
          <w:rFonts w:ascii="Times New Roman" w:hAnsi="Times New Roman" w:cs="Times New Roman"/>
          <w:sz w:val="27"/>
          <w:szCs w:val="27"/>
        </w:rPr>
        <w:t xml:space="preserve"> добились. </w:t>
      </w:r>
    </w:p>
    <w:p w:rsidR="00366532" w:rsidRPr="00C73EE9" w:rsidRDefault="001D6B0C" w:rsidP="00735725">
      <w:pPr>
        <w:spacing w:after="0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C73EE9">
        <w:rPr>
          <w:rFonts w:ascii="Times New Roman" w:hAnsi="Times New Roman" w:cs="Times New Roman"/>
          <w:sz w:val="27"/>
          <w:szCs w:val="27"/>
        </w:rPr>
        <w:t>Но</w:t>
      </w:r>
      <w:r w:rsidR="00344AB2" w:rsidRPr="00C73EE9">
        <w:rPr>
          <w:rFonts w:ascii="Times New Roman" w:hAnsi="Times New Roman" w:cs="Times New Roman"/>
          <w:sz w:val="27"/>
          <w:szCs w:val="27"/>
        </w:rPr>
        <w:t>,</w:t>
      </w:r>
      <w:r w:rsidRPr="00C73EE9">
        <w:rPr>
          <w:rFonts w:ascii="Times New Roman" w:hAnsi="Times New Roman" w:cs="Times New Roman"/>
          <w:sz w:val="27"/>
          <w:szCs w:val="27"/>
        </w:rPr>
        <w:t xml:space="preserve"> пожалуй, самое </w:t>
      </w: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главное</w:t>
      </w:r>
      <w:r w:rsidRPr="00C73EE9">
        <w:rPr>
          <w:rFonts w:ascii="Times New Roman" w:hAnsi="Times New Roman" w:cs="Times New Roman"/>
          <w:sz w:val="27"/>
          <w:szCs w:val="27"/>
        </w:rPr>
        <w:t xml:space="preserve"> </w:t>
      </w:r>
      <w:r w:rsidR="00344AB2" w:rsidRPr="00C73EE9">
        <w:rPr>
          <w:rFonts w:ascii="Times New Roman" w:hAnsi="Times New Roman" w:cs="Times New Roman"/>
          <w:sz w:val="27"/>
          <w:szCs w:val="27"/>
        </w:rPr>
        <w:t>отличие</w:t>
      </w:r>
      <w:r w:rsidR="00344AB2" w:rsidRPr="00C73EE9">
        <w:rPr>
          <w:rFonts w:ascii="Arial" w:hAnsi="Arial" w:cs="Arial"/>
          <w:color w:val="515762"/>
          <w:sz w:val="27"/>
          <w:szCs w:val="27"/>
          <w:shd w:val="clear" w:color="auto" w:fill="FFFFFF"/>
        </w:rPr>
        <w:t xml:space="preserve"> </w:t>
      </w:r>
      <w:r w:rsidR="00344AB2" w:rsidRPr="00C73EE9">
        <w:rPr>
          <w:rFonts w:ascii="Times New Roman" w:hAnsi="Times New Roman" w:cs="Times New Roman"/>
          <w:sz w:val="27"/>
          <w:szCs w:val="27"/>
        </w:rPr>
        <w:t xml:space="preserve">работы библиотек с молодежью в настоящее время </w:t>
      </w:r>
      <w:r w:rsidRPr="00C73EE9">
        <w:rPr>
          <w:rFonts w:ascii="Times New Roman" w:hAnsi="Times New Roman" w:cs="Times New Roman"/>
          <w:sz w:val="27"/>
          <w:szCs w:val="27"/>
        </w:rPr>
        <w:t xml:space="preserve"> ― они ориентированы не на фонды, не на книгу и чтение как таковое, а на целый комплекс жизненных, личностных и профессиональных потребностей и интересов молодых людей, которые тем или иным образом отражаются в их читательских и информационных потребностях. </w:t>
      </w:r>
    </w:p>
    <w:p w:rsidR="00735725" w:rsidRPr="00E77EAF" w:rsidRDefault="00A406FA" w:rsidP="00735725">
      <w:pPr>
        <w:spacing w:after="0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C73EE9">
        <w:rPr>
          <w:rFonts w:ascii="Times New Roman" w:hAnsi="Times New Roman" w:cs="Times New Roman"/>
          <w:sz w:val="27"/>
          <w:szCs w:val="27"/>
        </w:rPr>
        <w:lastRenderedPageBreak/>
        <w:t xml:space="preserve">Поэтому не </w:t>
      </w: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случайно</w:t>
      </w:r>
      <w:r w:rsidRPr="00C73EE9">
        <w:rPr>
          <w:rFonts w:ascii="Times New Roman" w:hAnsi="Times New Roman" w:cs="Times New Roman"/>
          <w:sz w:val="27"/>
          <w:szCs w:val="27"/>
        </w:rPr>
        <w:t xml:space="preserve">, когда речь идет о молодежи, </w:t>
      </w:r>
      <w:r w:rsidR="00DE5AAD" w:rsidRPr="00C73EE9">
        <w:rPr>
          <w:rFonts w:ascii="Times New Roman" w:hAnsi="Times New Roman" w:cs="Times New Roman"/>
          <w:sz w:val="27"/>
          <w:szCs w:val="27"/>
        </w:rPr>
        <w:t>в библиотеках звучит слово интеллект</w:t>
      </w:r>
      <w:r w:rsidR="00272B39" w:rsidRPr="00C73EE9">
        <w:rPr>
          <w:rFonts w:ascii="Times New Roman" w:hAnsi="Times New Roman" w:cs="Times New Roman"/>
          <w:sz w:val="27"/>
          <w:szCs w:val="27"/>
        </w:rPr>
        <w:t xml:space="preserve">. </w:t>
      </w:r>
      <w:r w:rsidR="00102184" w:rsidRPr="00C73EE9">
        <w:rPr>
          <w:b/>
          <w:color w:val="FFFFFF"/>
          <w:sz w:val="27"/>
          <w:szCs w:val="27"/>
          <w:highlight w:val="black"/>
        </w:rPr>
        <w:t>СЛАЙД 7</w:t>
      </w:r>
      <w:proofErr w:type="gramStart"/>
      <w:r w:rsidR="00102184" w:rsidRPr="00C73EE9">
        <w:rPr>
          <w:rFonts w:ascii="Times New Roman" w:hAnsi="Times New Roman" w:cs="Times New Roman"/>
          <w:sz w:val="27"/>
          <w:szCs w:val="27"/>
        </w:rPr>
        <w:t xml:space="preserve"> </w:t>
      </w:r>
      <w:r w:rsidR="00272B39" w:rsidRPr="00C73EE9">
        <w:rPr>
          <w:rFonts w:ascii="Times New Roman" w:hAnsi="Times New Roman" w:cs="Times New Roman"/>
          <w:sz w:val="27"/>
          <w:szCs w:val="27"/>
        </w:rPr>
        <w:t>И</w:t>
      </w:r>
      <w:proofErr w:type="gramEnd"/>
      <w:r w:rsidR="00272B39" w:rsidRPr="00C73EE9">
        <w:rPr>
          <w:rFonts w:ascii="Times New Roman" w:hAnsi="Times New Roman" w:cs="Times New Roman"/>
          <w:sz w:val="27"/>
          <w:szCs w:val="27"/>
        </w:rPr>
        <w:t xml:space="preserve">менно таким, интеллектуально развивающим задуман и </w:t>
      </w:r>
      <w:r w:rsidRPr="00C73EE9">
        <w:rPr>
          <w:rFonts w:ascii="Times New Roman" w:hAnsi="Times New Roman" w:cs="Times New Roman"/>
          <w:sz w:val="27"/>
          <w:szCs w:val="27"/>
        </w:rPr>
        <w:t xml:space="preserve"> </w:t>
      </w:r>
      <w:r w:rsidR="00272B39" w:rsidRPr="00C73EE9">
        <w:rPr>
          <w:rFonts w:ascii="Times New Roman" w:hAnsi="Times New Roman" w:cs="Times New Roman"/>
          <w:sz w:val="27"/>
          <w:szCs w:val="27"/>
        </w:rPr>
        <w:t>р</w:t>
      </w:r>
      <w:r w:rsidRPr="00C73EE9">
        <w:rPr>
          <w:rFonts w:ascii="Times New Roman" w:hAnsi="Times New Roman" w:cs="Times New Roman"/>
          <w:sz w:val="27"/>
          <w:szCs w:val="27"/>
        </w:rPr>
        <w:t>егиональный проект «На БИС» - библиотечно-интеллектуальные сезоны</w:t>
      </w:r>
      <w:r w:rsidR="00CA7938" w:rsidRPr="00C73EE9">
        <w:rPr>
          <w:rFonts w:ascii="Times New Roman" w:hAnsi="Times New Roman" w:cs="Times New Roman"/>
          <w:sz w:val="27"/>
          <w:szCs w:val="27"/>
        </w:rPr>
        <w:t xml:space="preserve">. Особенностью </w:t>
      </w:r>
      <w:r w:rsidR="007617F9" w:rsidRPr="00C73EE9">
        <w:rPr>
          <w:rFonts w:ascii="Times New Roman" w:hAnsi="Times New Roman" w:cs="Times New Roman"/>
          <w:sz w:val="27"/>
          <w:szCs w:val="27"/>
        </w:rPr>
        <w:t>сезонов</w:t>
      </w:r>
      <w:r w:rsidR="00CA7938" w:rsidRPr="00C73EE9">
        <w:rPr>
          <w:rFonts w:ascii="Times New Roman" w:hAnsi="Times New Roman" w:cs="Times New Roman"/>
          <w:sz w:val="27"/>
          <w:szCs w:val="27"/>
        </w:rPr>
        <w:t xml:space="preserve"> является время их проведения – позднее вечернее</w:t>
      </w:r>
      <w:r w:rsidR="006064F6" w:rsidRPr="00C73EE9">
        <w:rPr>
          <w:rFonts w:ascii="Times New Roman" w:hAnsi="Times New Roman" w:cs="Times New Roman"/>
          <w:sz w:val="27"/>
          <w:szCs w:val="27"/>
        </w:rPr>
        <w:t xml:space="preserve">, когда молодежь </w:t>
      </w:r>
      <w:r w:rsidR="007617F9" w:rsidRPr="00C73EE9">
        <w:rPr>
          <w:rFonts w:ascii="Times New Roman" w:hAnsi="Times New Roman" w:cs="Times New Roman"/>
          <w:sz w:val="27"/>
          <w:szCs w:val="27"/>
        </w:rPr>
        <w:t>отдыхает</w:t>
      </w:r>
      <w:r w:rsidR="00CA7938" w:rsidRPr="00C73EE9">
        <w:rPr>
          <w:rFonts w:ascii="Times New Roman" w:hAnsi="Times New Roman" w:cs="Times New Roman"/>
          <w:sz w:val="27"/>
          <w:szCs w:val="27"/>
        </w:rPr>
        <w:t xml:space="preserve">. </w:t>
      </w:r>
      <w:r w:rsidR="005D3337" w:rsidRPr="00C73EE9">
        <w:rPr>
          <w:rFonts w:ascii="Times New Roman" w:hAnsi="Times New Roman" w:cs="Times New Roman"/>
          <w:sz w:val="27"/>
          <w:szCs w:val="27"/>
        </w:rPr>
        <w:t xml:space="preserve"> </w:t>
      </w:r>
    </w:p>
    <w:p w:rsidR="008A1FF3" w:rsidRPr="00C73EE9" w:rsidRDefault="00976A22" w:rsidP="00735725">
      <w:pPr>
        <w:spacing w:after="0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C73EE9">
        <w:rPr>
          <w:b/>
          <w:color w:val="FFFFFF"/>
          <w:sz w:val="27"/>
          <w:szCs w:val="27"/>
          <w:highlight w:val="black"/>
        </w:rPr>
        <w:t>СЛАЙД 8</w:t>
      </w:r>
      <w:r w:rsidR="00940F15" w:rsidRPr="00C73EE9">
        <w:rPr>
          <w:b/>
          <w:color w:val="FFFFFF"/>
          <w:sz w:val="27"/>
          <w:szCs w:val="27"/>
        </w:rPr>
        <w:t xml:space="preserve"> </w:t>
      </w:r>
      <w:r w:rsidR="005D3337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Предварительно</w:t>
      </w:r>
      <w:r w:rsidR="005D3337" w:rsidRPr="00C73EE9">
        <w:rPr>
          <w:rFonts w:ascii="Times New Roman" w:hAnsi="Times New Roman" w:cs="Times New Roman"/>
          <w:sz w:val="27"/>
          <w:szCs w:val="27"/>
        </w:rPr>
        <w:t xml:space="preserve"> во всех муниципалитетах было проведено онлайн и живое анкетирование</w:t>
      </w:r>
      <w:r w:rsidR="0017374B" w:rsidRPr="00C73EE9">
        <w:rPr>
          <w:rFonts w:ascii="Times New Roman" w:hAnsi="Times New Roman" w:cs="Times New Roman"/>
          <w:sz w:val="27"/>
          <w:szCs w:val="27"/>
        </w:rPr>
        <w:t xml:space="preserve">, респондентами которого стали 1738 молодых человека. </w:t>
      </w:r>
      <w:r w:rsidR="008A1FF3" w:rsidRPr="00C73EE9">
        <w:rPr>
          <w:rFonts w:ascii="Times New Roman" w:hAnsi="Times New Roman" w:cs="Times New Roman"/>
          <w:sz w:val="27"/>
          <w:szCs w:val="27"/>
        </w:rPr>
        <w:t>В большинстве ответов идея проведения вечернего досуга в библиотеке была отмечена как интересная</w:t>
      </w:r>
      <w:r w:rsidR="0017374B" w:rsidRPr="00C73EE9">
        <w:rPr>
          <w:rFonts w:ascii="Times New Roman" w:hAnsi="Times New Roman" w:cs="Times New Roman"/>
          <w:sz w:val="27"/>
          <w:szCs w:val="27"/>
        </w:rPr>
        <w:t>, но при этом оптимальн</w:t>
      </w:r>
      <w:r w:rsidR="008377E0" w:rsidRPr="00C73EE9">
        <w:rPr>
          <w:rFonts w:ascii="Times New Roman" w:hAnsi="Times New Roman" w:cs="Times New Roman"/>
          <w:sz w:val="27"/>
          <w:szCs w:val="27"/>
        </w:rPr>
        <w:t>ым временем  окончания мероприятий был назван 21 час.</w:t>
      </w:r>
    </w:p>
    <w:p w:rsidR="0051396D" w:rsidRPr="00C73EE9" w:rsidRDefault="00976A22" w:rsidP="00735725">
      <w:pPr>
        <w:spacing w:after="0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  <w:r w:rsidRPr="00C73EE9">
        <w:rPr>
          <w:b/>
          <w:color w:val="FFFFFF"/>
          <w:sz w:val="27"/>
          <w:szCs w:val="27"/>
          <w:highlight w:val="black"/>
        </w:rPr>
        <w:t>СЛАЙД 9</w:t>
      </w:r>
      <w:proofErr w:type="gramStart"/>
      <w:r w:rsidRPr="00C73EE9">
        <w:rPr>
          <w:b/>
          <w:color w:val="FFFFFF"/>
          <w:sz w:val="27"/>
          <w:szCs w:val="27"/>
        </w:rPr>
        <w:t xml:space="preserve"> </w:t>
      </w:r>
      <w:r w:rsidR="008A1FF3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И</w:t>
      </w:r>
      <w:proofErr w:type="gramEnd"/>
      <w:r w:rsidR="008A1FF3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уже </w:t>
      </w:r>
      <w:r w:rsidR="00272B39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26 февраля </w:t>
      </w:r>
      <w:r w:rsidR="00CA793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во всех государственных и </w:t>
      </w:r>
      <w:r w:rsidR="0051396D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22 </w:t>
      </w:r>
      <w:r w:rsidR="00CA793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центральных муниципальных библиотеках</w:t>
      </w:r>
      <w:r w:rsidR="007617F9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</w:t>
      </w:r>
      <w:r w:rsidR="008377E0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прошел</w:t>
      </w:r>
      <w:r w:rsidR="00CA793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</w:t>
      </w:r>
      <w:r w:rsidR="00272B39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первый зимний сезон библиотечных интеллектуальных игр «На БИС» под общим названием «Февральская революция»</w:t>
      </w:r>
      <w:r w:rsidR="00963179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. </w:t>
      </w:r>
      <w:r w:rsidR="0051396D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Интеллектуальны</w:t>
      </w:r>
      <w:r w:rsidR="008377E0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е игры</w:t>
      </w:r>
      <w:r w:rsidR="0051396D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не </w:t>
      </w:r>
      <w:r w:rsidR="008377E0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состоялись </w:t>
      </w:r>
      <w:r w:rsidR="0051396D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в центральной библиотеки города Губкина, где, как было </w:t>
      </w:r>
      <w:r w:rsidR="0017374B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отписано</w:t>
      </w:r>
      <w:r w:rsidR="008377E0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: «</w:t>
      </w:r>
      <w:r w:rsidR="0017374B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приостановлено проведение офлайн-мероприятий в связи с мерами по предупреждению распространения новой </w:t>
      </w:r>
      <w:proofErr w:type="spellStart"/>
      <w:r w:rsidR="0017374B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коронавирусной</w:t>
      </w:r>
      <w:proofErr w:type="spellEnd"/>
      <w:r w:rsidR="0017374B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инфекции</w:t>
      </w:r>
      <w:r w:rsidR="008377E0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»</w:t>
      </w:r>
      <w:r w:rsidR="0017374B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. </w:t>
      </w:r>
      <w:r w:rsidR="0051396D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У меня такой ответ вызывает </w:t>
      </w:r>
      <w:r w:rsidR="0017374B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недоумение</w:t>
      </w:r>
      <w:r w:rsidR="0051396D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.</w:t>
      </w:r>
    </w:p>
    <w:p w:rsidR="00366532" w:rsidRPr="00C73EE9" w:rsidRDefault="0051396D" w:rsidP="00735725">
      <w:pPr>
        <w:spacing w:after="0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Итак, п</w:t>
      </w:r>
      <w:r w:rsidR="00963179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ервый БИС продлился до 23 часов. </w:t>
      </w:r>
      <w:r w:rsidR="00C859CC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В библиотеках были </w:t>
      </w:r>
      <w:r w:rsidR="00CA793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открыты </w:t>
      </w:r>
      <w:r w:rsidR="00C859CC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3 основные площадки</w:t>
      </w:r>
      <w:r w:rsidR="00E50A9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. </w:t>
      </w:r>
      <w:r w:rsidR="00EA552C" w:rsidRPr="00C73EE9">
        <w:rPr>
          <w:b/>
          <w:color w:val="FFFFFF"/>
          <w:sz w:val="27"/>
          <w:szCs w:val="27"/>
          <w:highlight w:val="black"/>
        </w:rPr>
        <w:t>СЛАЙД 10</w:t>
      </w:r>
      <w:r w:rsidR="00EA552C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</w:t>
      </w:r>
      <w:r w:rsidR="00CA7938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«</w:t>
      </w:r>
      <w:r w:rsidR="00C859C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Дебаты</w:t>
      </w:r>
      <w:r w:rsidR="00CA7938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»</w:t>
      </w:r>
      <w:r w:rsidR="00C859C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– площадка для развития интеллектуальных, ораторских, лидерских и коммуникативных способностей молодежи. «Наука» – площадка, где участники соревнова</w:t>
      </w:r>
      <w:r w:rsidR="00E50A98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лись</w:t>
      </w:r>
      <w:r w:rsidR="00C859C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в научной и технологической эрудиции и логике. </w:t>
      </w:r>
      <w:r w:rsidR="00CA7938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«</w:t>
      </w:r>
      <w:proofErr w:type="spellStart"/>
      <w:r w:rsidR="00C859C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Играриум</w:t>
      </w:r>
      <w:proofErr w:type="spellEnd"/>
      <w:r w:rsidR="00CA7938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» </w:t>
      </w:r>
      <w:r w:rsidR="00C859C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– площадка командных игр, в ходе которых </w:t>
      </w:r>
      <w:r w:rsidR="00E50A98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молодежь </w:t>
      </w:r>
      <w:r w:rsidR="00C859C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провер</w:t>
      </w:r>
      <w:r w:rsidR="00E50A98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яла свои знания </w:t>
      </w:r>
      <w:r w:rsidR="00C859C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по точным наукам, истории, географии, искусству, литературе, музыке в формате </w:t>
      </w:r>
      <w:proofErr w:type="spellStart"/>
      <w:r w:rsidR="00C859C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квиза</w:t>
      </w:r>
      <w:proofErr w:type="spellEnd"/>
      <w:r w:rsid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.</w:t>
      </w:r>
      <w:r w:rsidR="00DE4697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</w:t>
      </w:r>
      <w:proofErr w:type="gramStart"/>
      <w:r w:rsidR="00366532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Участниками стали около 1000 человек,  2</w:t>
      </w:r>
      <w:r w:rsidR="00DE4697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центральные  библиотеки </w:t>
      </w:r>
      <w:r w:rsidR="00366532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(Чернянская и Яковлевская) </w:t>
      </w:r>
      <w:r w:rsidR="00E50A9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вели </w:t>
      </w:r>
      <w:r w:rsidR="00C859CC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прямые трансляции </w:t>
      </w:r>
      <w:r w:rsidR="00CA793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мероприятий</w:t>
      </w:r>
      <w:r w:rsidR="00DE4697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в социальных сетях</w:t>
      </w:r>
      <w:r w:rsidR="00963179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. </w:t>
      </w:r>
      <w:proofErr w:type="gramEnd"/>
    </w:p>
    <w:p w:rsidR="00272B39" w:rsidRPr="00C73EE9" w:rsidRDefault="002C0E09" w:rsidP="00735725">
      <w:pPr>
        <w:spacing w:after="0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Общий вывод: проект интересный, востребованный, его надо продолжать. Но уже первый БИС выявил и ряд проблем, которые должны быть решены, если мы нацелены на эффективность проекта.</w:t>
      </w:r>
    </w:p>
    <w:p w:rsidR="002C0E09" w:rsidRPr="00C73EE9" w:rsidRDefault="00EA552C" w:rsidP="00735725">
      <w:pPr>
        <w:spacing w:after="0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  <w:r w:rsidRPr="00C73EE9">
        <w:rPr>
          <w:b/>
          <w:color w:val="FFFFFF"/>
          <w:sz w:val="27"/>
          <w:szCs w:val="27"/>
          <w:highlight w:val="black"/>
        </w:rPr>
        <w:t>СЛАЙД 11</w:t>
      </w:r>
      <w:proofErr w:type="gramStart"/>
      <w:r w:rsidRPr="00C73EE9">
        <w:rPr>
          <w:b/>
          <w:color w:val="FFFFFF"/>
          <w:sz w:val="27"/>
          <w:szCs w:val="27"/>
        </w:rPr>
        <w:t xml:space="preserve"> </w:t>
      </w:r>
      <w:r w:rsidR="009A69C5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Ч</w:t>
      </w:r>
      <w:proofErr w:type="gramEnd"/>
      <w:r w:rsidR="009A69C5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тобы качественно реализовать проект, </w:t>
      </w:r>
      <w:r w:rsidR="002C0E09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библиотек</w:t>
      </w:r>
      <w:r w:rsidR="009A69C5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и должны быть оснащены </w:t>
      </w:r>
      <w:r w:rsidR="002C0E09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необходимы</w:t>
      </w:r>
      <w:r w:rsidR="009A69C5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ми </w:t>
      </w:r>
      <w:r w:rsidR="002C0E09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ресурс</w:t>
      </w:r>
      <w:r w:rsidR="009A69C5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ами</w:t>
      </w:r>
      <w:r w:rsidR="002C0E09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. В </w:t>
      </w:r>
      <w:r w:rsidR="0061415D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11 центральных библиотеках из 23 </w:t>
      </w:r>
      <w:r w:rsidR="002C0E09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отсутству</w:t>
      </w:r>
      <w:r w:rsidR="002621C1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ю</w:t>
      </w:r>
      <w:r w:rsidR="002C0E09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т</w:t>
      </w:r>
      <w:r w:rsidR="002621C1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настольные интеллектуальные игры, </w:t>
      </w:r>
      <w:r w:rsidR="0061415D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в 17 нет никакого специального оборудования. Кроме того, в большинстве библиотек </w:t>
      </w:r>
      <w:r w:rsidR="002621C1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</w:t>
      </w:r>
      <w:r w:rsidR="0061415D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отсутствовала </w:t>
      </w:r>
      <w:r w:rsidR="002621C1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финансов</w:t>
      </w:r>
      <w:r w:rsidR="0061415D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ая поддержка проекта, в том числе для </w:t>
      </w:r>
      <w:r w:rsidR="00776E8E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оформления пространства, </w:t>
      </w:r>
      <w:r w:rsidR="002621C1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поощрения участников и победителей </w:t>
      </w:r>
      <w:r w:rsidR="00776E8E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интеллектуальных игр. </w:t>
      </w:r>
      <w:r w:rsidR="006064F6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Считаю, что </w:t>
      </w:r>
      <w:r w:rsidR="00776E8E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проект </w:t>
      </w:r>
      <w:r w:rsidR="00287A5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обязательно </w:t>
      </w:r>
      <w:r w:rsidR="00776E8E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должен </w:t>
      </w:r>
      <w:r w:rsidR="006D05CE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получить финансовую поддержку </w:t>
      </w:r>
      <w:r w:rsidR="00287A5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на местном уровне. </w:t>
      </w:r>
      <w:r w:rsidR="00776E8E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</w:t>
      </w:r>
      <w:r w:rsidR="00B623CD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</w:t>
      </w:r>
    </w:p>
    <w:p w:rsidR="005D3337" w:rsidRPr="00C73EE9" w:rsidRDefault="00EA552C" w:rsidP="00735725">
      <w:pPr>
        <w:spacing w:after="0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  <w:r w:rsidRPr="00C73EE9">
        <w:rPr>
          <w:b/>
          <w:color w:val="FFFFFF"/>
          <w:sz w:val="27"/>
          <w:szCs w:val="27"/>
          <w:highlight w:val="black"/>
        </w:rPr>
        <w:t>СЛАЙД 12</w:t>
      </w:r>
      <w:proofErr w:type="gramStart"/>
      <w:r w:rsidRPr="00C73EE9">
        <w:rPr>
          <w:b/>
          <w:color w:val="FFFFFF"/>
          <w:sz w:val="27"/>
          <w:szCs w:val="27"/>
        </w:rPr>
        <w:t xml:space="preserve"> </w:t>
      </w:r>
      <w:r w:rsidR="008F6BC4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Н</w:t>
      </w:r>
      <w:proofErr w:type="gramEnd"/>
      <w:r w:rsidR="008F6BC4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а местах м</w:t>
      </w:r>
      <w:r w:rsidR="00B623CD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ногие </w:t>
      </w:r>
      <w:r w:rsidR="00287A5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участники сезонов </w:t>
      </w:r>
      <w:r w:rsidR="00B623CD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сожалели, что не могут остаться до конца программы, так как </w:t>
      </w:r>
      <w:r w:rsidR="006D05CE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уже после </w:t>
      </w:r>
      <w:r w:rsidR="00CF3E69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11</w:t>
      </w:r>
      <w:r w:rsidR="006D05CE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часов вечера </w:t>
      </w:r>
      <w:r w:rsidR="00B623CD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общественный транспорт не работает ни в одном муниципалитет</w:t>
      </w:r>
      <w:r w:rsidR="006D05CE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е</w:t>
      </w:r>
      <w:r w:rsidR="00B623CD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. Для реализации проекта </w:t>
      </w:r>
      <w:r w:rsidR="00B623CD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lastRenderedPageBreak/>
        <w:t xml:space="preserve">считаю важным решить </w:t>
      </w:r>
      <w:r w:rsidR="00287A5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и </w:t>
      </w:r>
      <w:r w:rsidR="00B623CD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эту проблему</w:t>
      </w:r>
      <w:r w:rsidR="00287A58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. Один из вариантов - </w:t>
      </w:r>
      <w:r w:rsidR="00422B4A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необходимо</w:t>
      </w:r>
      <w:r w:rsidR="005D3337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</w:t>
      </w:r>
      <w:r w:rsidR="00B623CD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договариваться с </w:t>
      </w:r>
      <w:r w:rsidR="005D3337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перевозчиками о выделении нескольких машин, заранее определив вечерние маршруты следования.</w:t>
      </w:r>
    </w:p>
    <w:p w:rsidR="003A2AEC" w:rsidRPr="00DA39D2" w:rsidRDefault="00DB6D81" w:rsidP="00735725">
      <w:pPr>
        <w:spacing w:after="0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  <w:r w:rsidRPr="00C73EE9">
        <w:rPr>
          <w:b/>
          <w:color w:val="FFFFFF"/>
          <w:sz w:val="27"/>
          <w:szCs w:val="27"/>
          <w:highlight w:val="black"/>
        </w:rPr>
        <w:t>СЛАЙД 13</w:t>
      </w:r>
      <w:proofErr w:type="gramStart"/>
      <w:r w:rsidRPr="00C73EE9">
        <w:rPr>
          <w:b/>
          <w:color w:val="FFFFFF"/>
          <w:sz w:val="27"/>
          <w:szCs w:val="27"/>
        </w:rPr>
        <w:t xml:space="preserve"> </w:t>
      </w:r>
      <w:r w:rsidR="00422B4A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Н</w:t>
      </w:r>
      <w:proofErr w:type="gramEnd"/>
      <w:r w:rsidR="00422B4A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а приход молодежи в библиотеку влияет и уровень комфортности, современность ее внутреннего </w:t>
      </w:r>
      <w:r w:rsidR="001D6B0C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пространства</w:t>
      </w:r>
      <w:r w:rsidR="00422B4A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. </w:t>
      </w:r>
      <w:r w:rsidR="004F1D5B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В</w:t>
      </w:r>
      <w:r w:rsidR="001D6B0C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134 из 610 муниципальных библиотек уже есть молодежные зоны</w:t>
      </w:r>
      <w:r w:rsidR="001D6B0C" w:rsidRPr="00C73EE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. </w:t>
      </w:r>
      <w:r w:rsidR="001D6B0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Лидерами являются системы Белгородс</w:t>
      </w:r>
      <w:bookmarkStart w:id="0" w:name="_GoBack"/>
      <w:bookmarkEnd w:id="0"/>
      <w:r w:rsidR="001D6B0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кого района (20 из 40 библиотек имеют такие пространства) и </w:t>
      </w:r>
      <w:proofErr w:type="spellStart"/>
      <w:r w:rsidR="001D6B0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Валуйского</w:t>
      </w:r>
      <w:proofErr w:type="spellEnd"/>
      <w:r w:rsidR="001D6B0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городского округа (16 из 48). Только по одной молодежной зоне организовано в ЦБС Прохоровского района и ЦБС № 1 Губкинского городского округа и по две – в </w:t>
      </w:r>
      <w:proofErr w:type="spellStart"/>
      <w:r w:rsidR="001D6B0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Корочанской</w:t>
      </w:r>
      <w:proofErr w:type="spellEnd"/>
      <w:r w:rsidR="001D6B0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и </w:t>
      </w:r>
      <w:proofErr w:type="spellStart"/>
      <w:r w:rsidR="001D6B0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Шебекинской</w:t>
      </w:r>
      <w:proofErr w:type="spellEnd"/>
      <w:r w:rsidR="001D6B0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ЦБС. </w:t>
      </w:r>
      <w:r w:rsidR="00570701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До сих пор не созданы м</w:t>
      </w:r>
      <w:r w:rsidR="001D6B0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олодежные зоны в центральных библиотеках Белгородского, </w:t>
      </w:r>
      <w:proofErr w:type="spellStart"/>
      <w:r w:rsidR="001D6B0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Волоконовского</w:t>
      </w:r>
      <w:proofErr w:type="spellEnd"/>
      <w:r w:rsidR="001D6B0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, </w:t>
      </w:r>
      <w:proofErr w:type="spellStart"/>
      <w:r w:rsidR="001D6B0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Ровеньского</w:t>
      </w:r>
      <w:proofErr w:type="spellEnd"/>
      <w:r w:rsidR="001D6B0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, </w:t>
      </w:r>
      <w:proofErr w:type="spellStart"/>
      <w:r w:rsidR="001D6B0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Корочанского</w:t>
      </w:r>
      <w:proofErr w:type="spellEnd"/>
      <w:r w:rsidR="001D6B0C" w:rsidRPr="00DA39D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и Прохоровского районов.</w:t>
      </w:r>
    </w:p>
    <w:p w:rsidR="001D6B0C" w:rsidRPr="00C73EE9" w:rsidRDefault="00AF5FB5" w:rsidP="00735725">
      <w:pPr>
        <w:spacing w:after="0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С</w:t>
      </w:r>
      <w:r w:rsidR="00570701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егодня </w:t>
      </w:r>
      <w:r w:rsidR="003A2AEC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молодежь не пойдет в серое помещение с морально устаревшим дизайном, даже если оно недавно отремонтировано. Пора задачу  открытия </w:t>
      </w:r>
      <w:r w:rsidR="008F6BC4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современных </w:t>
      </w:r>
      <w:r w:rsidR="003A2AEC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молодежных территорий в библиотеке рассматривать как важную и срочную. </w:t>
      </w:r>
    </w:p>
    <w:p w:rsidR="00287A58" w:rsidRPr="00C73EE9" w:rsidRDefault="00287A58" w:rsidP="00735725">
      <w:pPr>
        <w:spacing w:after="0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В этом году состоятся еще 3 </w:t>
      </w:r>
      <w:proofErr w:type="gramStart"/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библиотечно-интеллектуальных</w:t>
      </w:r>
      <w:proofErr w:type="gramEnd"/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сезона. </w:t>
      </w:r>
      <w:r w:rsidR="00C53E45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Очень важно, </w:t>
      </w: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если к</w:t>
      </w:r>
      <w:r w:rsidR="008748C1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началу следующего мероприятия будут решены </w:t>
      </w: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основные проблемы. </w:t>
      </w:r>
    </w:p>
    <w:p w:rsidR="004902C7" w:rsidRPr="00BA10CC" w:rsidRDefault="00AF5FB5">
      <w:pPr>
        <w:spacing w:after="0"/>
        <w:ind w:firstLine="851"/>
        <w:jc w:val="both"/>
        <w:rPr>
          <w:rFonts w:eastAsia="Times New Roman"/>
          <w:iCs/>
          <w:color w:val="000000"/>
          <w:sz w:val="27"/>
          <w:szCs w:val="27"/>
          <w:lang w:eastAsia="ru-RU"/>
        </w:rPr>
      </w:pP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Коллеги, если </w:t>
      </w:r>
      <w:r w:rsidR="008F6BC4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воспользоваться актуальными понятиями</w:t>
      </w: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, то вызовы – это пандемия, </w:t>
      </w:r>
      <w:r w:rsidR="004F1D5B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а</w:t>
      </w: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библиотека </w:t>
      </w:r>
      <w:r w:rsidR="004F1D5B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– </w:t>
      </w:r>
      <w:r w:rsidR="005D42BC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челове</w:t>
      </w:r>
      <w:r w:rsidR="008748C1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ческий организм. Ч</w:t>
      </w: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тобы справиться </w:t>
      </w:r>
      <w:r w:rsidR="004F1D5B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с пандемией она </w:t>
      </w:r>
      <w:r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должна </w:t>
      </w:r>
      <w:r w:rsidR="00C6348C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иметь сильный иммунитет, а еще лучше, должна </w:t>
      </w:r>
      <w:r w:rsidR="005D42BC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быть </w:t>
      </w:r>
      <w:r w:rsidR="00C6348C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привит</w:t>
      </w:r>
      <w:r w:rsidR="005D42BC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а</w:t>
      </w:r>
      <w:r w:rsidR="00C6348C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, т.е. </w:t>
      </w:r>
      <w:r w:rsidR="005D42BC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должна </w:t>
      </w:r>
      <w:r w:rsidR="00C6348C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получить </w:t>
      </w:r>
      <w:r w:rsidR="008748C1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все</w:t>
      </w:r>
      <w:r w:rsidR="00C6348C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необходимое, что позволит ей успешно </w:t>
      </w:r>
      <w:r w:rsidR="005D42BC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преодолевать вызовы времени.</w:t>
      </w:r>
      <w:r w:rsidR="00C6348C" w:rsidRPr="00C73EE9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</w:t>
      </w:r>
      <w:r w:rsidR="00DB5228" w:rsidRPr="00C73EE9">
        <w:rPr>
          <w:b/>
          <w:color w:val="FFFFFF"/>
          <w:sz w:val="27"/>
          <w:szCs w:val="27"/>
          <w:highlight w:val="black"/>
        </w:rPr>
        <w:t xml:space="preserve">СЛАЙД </w:t>
      </w:r>
      <w:r w:rsidR="00BA10CC">
        <w:rPr>
          <w:b/>
          <w:color w:val="FFFFFF"/>
          <w:sz w:val="27"/>
          <w:szCs w:val="27"/>
          <w:highlight w:val="black"/>
        </w:rPr>
        <w:t xml:space="preserve"> 15</w:t>
      </w:r>
      <w:r w:rsidR="00BA10CC">
        <w:rPr>
          <w:b/>
          <w:color w:val="FFFFFF"/>
          <w:sz w:val="27"/>
          <w:szCs w:val="27"/>
        </w:rPr>
        <w:t>5</w:t>
      </w:r>
    </w:p>
    <w:sectPr w:rsidR="004902C7" w:rsidRPr="00BA10C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E48" w:rsidRDefault="00011E48" w:rsidP="001D6253">
      <w:pPr>
        <w:spacing w:after="0" w:line="240" w:lineRule="auto"/>
      </w:pPr>
      <w:r>
        <w:separator/>
      </w:r>
    </w:p>
  </w:endnote>
  <w:endnote w:type="continuationSeparator" w:id="0">
    <w:p w:rsidR="00011E48" w:rsidRDefault="00011E48" w:rsidP="001D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2822812"/>
      <w:docPartObj>
        <w:docPartGallery w:val="Page Numbers (Bottom of Page)"/>
        <w:docPartUnique/>
      </w:docPartObj>
    </w:sdtPr>
    <w:sdtEndPr/>
    <w:sdtContent>
      <w:p w:rsidR="001D6253" w:rsidRDefault="001D625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9D2">
          <w:rPr>
            <w:noProof/>
          </w:rPr>
          <w:t>4</w:t>
        </w:r>
        <w:r>
          <w:fldChar w:fldCharType="end"/>
        </w:r>
      </w:p>
    </w:sdtContent>
  </w:sdt>
  <w:p w:rsidR="001D6253" w:rsidRDefault="001D625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E48" w:rsidRDefault="00011E48" w:rsidP="001D6253">
      <w:pPr>
        <w:spacing w:after="0" w:line="240" w:lineRule="auto"/>
      </w:pPr>
      <w:r>
        <w:separator/>
      </w:r>
    </w:p>
  </w:footnote>
  <w:footnote w:type="continuationSeparator" w:id="0">
    <w:p w:rsidR="00011E48" w:rsidRDefault="00011E48" w:rsidP="001D62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53FBD"/>
    <w:multiLevelType w:val="hybridMultilevel"/>
    <w:tmpl w:val="A70AC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06D6A"/>
    <w:multiLevelType w:val="hybridMultilevel"/>
    <w:tmpl w:val="9934E746"/>
    <w:lvl w:ilvl="0" w:tplc="C32E43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84124D0"/>
    <w:multiLevelType w:val="hybridMultilevel"/>
    <w:tmpl w:val="CB68DD7A"/>
    <w:lvl w:ilvl="0" w:tplc="8ECE0EAE">
      <w:start w:val="1"/>
      <w:numFmt w:val="bullet"/>
      <w:lvlText w:val="−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773"/>
    <w:rsid w:val="00011E48"/>
    <w:rsid w:val="00015056"/>
    <w:rsid w:val="00017179"/>
    <w:rsid w:val="000210CB"/>
    <w:rsid w:val="00035A0D"/>
    <w:rsid w:val="0006000A"/>
    <w:rsid w:val="000D4D5E"/>
    <w:rsid w:val="00102184"/>
    <w:rsid w:val="00163C94"/>
    <w:rsid w:val="0017374B"/>
    <w:rsid w:val="00182A82"/>
    <w:rsid w:val="001A4C27"/>
    <w:rsid w:val="001C08B2"/>
    <w:rsid w:val="001D6253"/>
    <w:rsid w:val="001D6B0C"/>
    <w:rsid w:val="001F5702"/>
    <w:rsid w:val="00236335"/>
    <w:rsid w:val="002621C1"/>
    <w:rsid w:val="00272B39"/>
    <w:rsid w:val="00287A58"/>
    <w:rsid w:val="0029501B"/>
    <w:rsid w:val="00297E49"/>
    <w:rsid w:val="002B7FE0"/>
    <w:rsid w:val="002C0E09"/>
    <w:rsid w:val="002D6A4C"/>
    <w:rsid w:val="002E10F8"/>
    <w:rsid w:val="00336BE3"/>
    <w:rsid w:val="00344AB2"/>
    <w:rsid w:val="00366532"/>
    <w:rsid w:val="0038359B"/>
    <w:rsid w:val="003A2AEC"/>
    <w:rsid w:val="00422B4A"/>
    <w:rsid w:val="00475DD3"/>
    <w:rsid w:val="004902C7"/>
    <w:rsid w:val="004C298C"/>
    <w:rsid w:val="004E2B5D"/>
    <w:rsid w:val="004E4F90"/>
    <w:rsid w:val="004F1D5B"/>
    <w:rsid w:val="0051396D"/>
    <w:rsid w:val="0053233F"/>
    <w:rsid w:val="00570701"/>
    <w:rsid w:val="0059236C"/>
    <w:rsid w:val="005D3337"/>
    <w:rsid w:val="005D42BC"/>
    <w:rsid w:val="005E3645"/>
    <w:rsid w:val="005F2231"/>
    <w:rsid w:val="006015F3"/>
    <w:rsid w:val="006064F6"/>
    <w:rsid w:val="0061415D"/>
    <w:rsid w:val="006651EB"/>
    <w:rsid w:val="00697F22"/>
    <w:rsid w:val="006C0F75"/>
    <w:rsid w:val="006D05CE"/>
    <w:rsid w:val="006D359E"/>
    <w:rsid w:val="006D7EBF"/>
    <w:rsid w:val="007176B2"/>
    <w:rsid w:val="00735725"/>
    <w:rsid w:val="007617F9"/>
    <w:rsid w:val="00776E8E"/>
    <w:rsid w:val="007A0A44"/>
    <w:rsid w:val="007F734C"/>
    <w:rsid w:val="00823C50"/>
    <w:rsid w:val="00826FDF"/>
    <w:rsid w:val="008359AA"/>
    <w:rsid w:val="008377E0"/>
    <w:rsid w:val="00846DB0"/>
    <w:rsid w:val="00871F7A"/>
    <w:rsid w:val="0087373A"/>
    <w:rsid w:val="008748C1"/>
    <w:rsid w:val="00897D7E"/>
    <w:rsid w:val="008A1FF3"/>
    <w:rsid w:val="008A49C7"/>
    <w:rsid w:val="008B20C7"/>
    <w:rsid w:val="008D1FCE"/>
    <w:rsid w:val="008E0D11"/>
    <w:rsid w:val="008F1F16"/>
    <w:rsid w:val="008F6BC4"/>
    <w:rsid w:val="00901735"/>
    <w:rsid w:val="00924773"/>
    <w:rsid w:val="00934A17"/>
    <w:rsid w:val="00940F15"/>
    <w:rsid w:val="00963179"/>
    <w:rsid w:val="00976A22"/>
    <w:rsid w:val="009A69C5"/>
    <w:rsid w:val="009F57FE"/>
    <w:rsid w:val="009F6C09"/>
    <w:rsid w:val="00A406FA"/>
    <w:rsid w:val="00A700CD"/>
    <w:rsid w:val="00A91018"/>
    <w:rsid w:val="00AC13B3"/>
    <w:rsid w:val="00AF5FB5"/>
    <w:rsid w:val="00B40907"/>
    <w:rsid w:val="00B42FAA"/>
    <w:rsid w:val="00B51D18"/>
    <w:rsid w:val="00B623CD"/>
    <w:rsid w:val="00B64382"/>
    <w:rsid w:val="00B80D0F"/>
    <w:rsid w:val="00BA10CC"/>
    <w:rsid w:val="00BC1C62"/>
    <w:rsid w:val="00BE24B2"/>
    <w:rsid w:val="00BE7D87"/>
    <w:rsid w:val="00BF0F43"/>
    <w:rsid w:val="00C264FB"/>
    <w:rsid w:val="00C4228B"/>
    <w:rsid w:val="00C53E45"/>
    <w:rsid w:val="00C6348C"/>
    <w:rsid w:val="00C73EE9"/>
    <w:rsid w:val="00C75CEB"/>
    <w:rsid w:val="00C859CC"/>
    <w:rsid w:val="00CA7938"/>
    <w:rsid w:val="00CB0C38"/>
    <w:rsid w:val="00CC0C57"/>
    <w:rsid w:val="00CD26D0"/>
    <w:rsid w:val="00CE3E1F"/>
    <w:rsid w:val="00CF3E69"/>
    <w:rsid w:val="00CF6BD6"/>
    <w:rsid w:val="00D1110B"/>
    <w:rsid w:val="00D31C9C"/>
    <w:rsid w:val="00D401BC"/>
    <w:rsid w:val="00D7066E"/>
    <w:rsid w:val="00D848C0"/>
    <w:rsid w:val="00DA39D2"/>
    <w:rsid w:val="00DB5228"/>
    <w:rsid w:val="00DB5684"/>
    <w:rsid w:val="00DB6D81"/>
    <w:rsid w:val="00DD1E0E"/>
    <w:rsid w:val="00DE4697"/>
    <w:rsid w:val="00DE5AAD"/>
    <w:rsid w:val="00DE78C1"/>
    <w:rsid w:val="00DF229E"/>
    <w:rsid w:val="00DF7A70"/>
    <w:rsid w:val="00DF7EE6"/>
    <w:rsid w:val="00E17E88"/>
    <w:rsid w:val="00E214F8"/>
    <w:rsid w:val="00E34D6F"/>
    <w:rsid w:val="00E50A98"/>
    <w:rsid w:val="00E55F13"/>
    <w:rsid w:val="00E61A25"/>
    <w:rsid w:val="00E623BA"/>
    <w:rsid w:val="00E64A63"/>
    <w:rsid w:val="00E77DE3"/>
    <w:rsid w:val="00E77EAF"/>
    <w:rsid w:val="00E95EA7"/>
    <w:rsid w:val="00EA552C"/>
    <w:rsid w:val="00EE473A"/>
    <w:rsid w:val="00EF2A3B"/>
    <w:rsid w:val="00F12398"/>
    <w:rsid w:val="00F30BBD"/>
    <w:rsid w:val="00F74C9E"/>
    <w:rsid w:val="00F8451D"/>
    <w:rsid w:val="00FC458D"/>
    <w:rsid w:val="00FC79C5"/>
    <w:rsid w:val="00FE5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4773"/>
    <w:rPr>
      <w:color w:val="0000FF"/>
      <w:u w:val="single"/>
    </w:rPr>
  </w:style>
  <w:style w:type="character" w:styleId="a4">
    <w:name w:val="Strong"/>
    <w:basedOn w:val="a0"/>
    <w:uiPriority w:val="22"/>
    <w:qFormat/>
    <w:rsid w:val="0059236C"/>
    <w:rPr>
      <w:b/>
      <w:bCs/>
    </w:rPr>
  </w:style>
  <w:style w:type="paragraph" w:styleId="a5">
    <w:name w:val="No Spacing"/>
    <w:uiPriority w:val="1"/>
    <w:qFormat/>
    <w:rsid w:val="00E623BA"/>
    <w:pPr>
      <w:spacing w:after="0" w:line="240" w:lineRule="auto"/>
    </w:pPr>
  </w:style>
  <w:style w:type="paragraph" w:customStyle="1" w:styleId="1">
    <w:name w:val="Обычный1"/>
    <w:rsid w:val="00A700CD"/>
    <w:rPr>
      <w:rFonts w:ascii="Calibri" w:eastAsia="Times New Roman" w:hAnsi="Calibri" w:cs="Calibri"/>
      <w:color w:val="000000"/>
      <w:lang w:eastAsia="ru-RU"/>
    </w:rPr>
  </w:style>
  <w:style w:type="paragraph" w:styleId="a6">
    <w:name w:val="List Paragraph"/>
    <w:basedOn w:val="a"/>
    <w:uiPriority w:val="34"/>
    <w:qFormat/>
    <w:rsid w:val="00C859C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D6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25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D6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D6253"/>
  </w:style>
  <w:style w:type="paragraph" w:styleId="ab">
    <w:name w:val="footer"/>
    <w:basedOn w:val="a"/>
    <w:link w:val="ac"/>
    <w:uiPriority w:val="99"/>
    <w:unhideWhenUsed/>
    <w:rsid w:val="001D6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D62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4773"/>
    <w:rPr>
      <w:color w:val="0000FF"/>
      <w:u w:val="single"/>
    </w:rPr>
  </w:style>
  <w:style w:type="character" w:styleId="a4">
    <w:name w:val="Strong"/>
    <w:basedOn w:val="a0"/>
    <w:uiPriority w:val="22"/>
    <w:qFormat/>
    <w:rsid w:val="0059236C"/>
    <w:rPr>
      <w:b/>
      <w:bCs/>
    </w:rPr>
  </w:style>
  <w:style w:type="paragraph" w:styleId="a5">
    <w:name w:val="No Spacing"/>
    <w:uiPriority w:val="1"/>
    <w:qFormat/>
    <w:rsid w:val="00E623BA"/>
    <w:pPr>
      <w:spacing w:after="0" w:line="240" w:lineRule="auto"/>
    </w:pPr>
  </w:style>
  <w:style w:type="paragraph" w:customStyle="1" w:styleId="1">
    <w:name w:val="Обычный1"/>
    <w:rsid w:val="00A700CD"/>
    <w:rPr>
      <w:rFonts w:ascii="Calibri" w:eastAsia="Times New Roman" w:hAnsi="Calibri" w:cs="Calibri"/>
      <w:color w:val="000000"/>
      <w:lang w:eastAsia="ru-RU"/>
    </w:rPr>
  </w:style>
  <w:style w:type="paragraph" w:styleId="a6">
    <w:name w:val="List Paragraph"/>
    <w:basedOn w:val="a"/>
    <w:uiPriority w:val="34"/>
    <w:qFormat/>
    <w:rsid w:val="00C859C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D6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25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D6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D6253"/>
  </w:style>
  <w:style w:type="paragraph" w:styleId="ab">
    <w:name w:val="footer"/>
    <w:basedOn w:val="a"/>
    <w:link w:val="ac"/>
    <w:uiPriority w:val="99"/>
    <w:unhideWhenUsed/>
    <w:rsid w:val="001D6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D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1316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Бражникова Светлана Алексеевна</dc:creator>
  <cp:lastModifiedBy>Бражникова Светлана Алексеевна</cp:lastModifiedBy>
  <cp:revision>35</cp:revision>
  <cp:lastPrinted>2021-03-03T14:17:00Z</cp:lastPrinted>
  <dcterms:created xsi:type="dcterms:W3CDTF">2021-03-03T14:27:00Z</dcterms:created>
  <dcterms:modified xsi:type="dcterms:W3CDTF">2021-03-15T14:52:00Z</dcterms:modified>
</cp:coreProperties>
</file>